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0336" w14:textId="724CB0EA" w:rsidR="00415596" w:rsidRDefault="00415596" w:rsidP="00415596">
      <w:pPr>
        <w:spacing w:before="150" w:after="0" w:line="300" w:lineRule="exact"/>
        <w:ind w:right="75"/>
        <w:jc w:val="both"/>
        <w:rPr>
          <w:rFonts w:ascii="Times New Roman" w:eastAsia="Times New Roman" w:hAnsi="Times New Roman" w:cs="Times New Roman"/>
          <w:bCs/>
          <w:lang w:eastAsia="pl-PL"/>
        </w:rPr>
      </w:pPr>
      <w:r w:rsidRPr="00C9696D">
        <w:rPr>
          <w:rFonts w:ascii="Times New Roman" w:eastAsia="Times New Roman" w:hAnsi="Times New Roman" w:cs="Times New Roman"/>
          <w:bCs/>
          <w:i/>
          <w:iCs/>
          <w:lang w:eastAsia="pl-PL"/>
        </w:rPr>
        <w:t xml:space="preserve">Acta of Bioengineering and Biomechanics </w:t>
      </w:r>
      <w:r w:rsidRPr="00C9696D">
        <w:rPr>
          <w:rFonts w:ascii="Times New Roman" w:eastAsia="Times New Roman" w:hAnsi="Times New Roman" w:cs="Times New Roman"/>
          <w:bCs/>
          <w:lang w:eastAsia="pl-PL"/>
        </w:rPr>
        <w:t xml:space="preserve">primarily publishes original research articles and review papers, that have not been published previously and are not under consideration for publication elsewhere. Manuscripts should present scientifically sound, original research that contributes to the advancement of knowledge in bioengineering and biomechanics. All submissions undergo peer review and </w:t>
      </w:r>
      <w:r w:rsidRPr="00C9696D">
        <w:rPr>
          <w:rFonts w:ascii="Times New Roman" w:eastAsia="Times New Roman" w:hAnsi="Times New Roman" w:cs="Times New Roman"/>
          <w:bCs/>
          <w:lang w:val="en-US" w:eastAsia="pl-PL"/>
        </w:rPr>
        <w:t xml:space="preserve">must be </w:t>
      </w:r>
      <w:r w:rsidRPr="00C9696D">
        <w:rPr>
          <w:rFonts w:ascii="Times New Roman" w:eastAsia="Times New Roman" w:hAnsi="Times New Roman" w:cs="Times New Roman"/>
          <w:bCs/>
          <w:lang w:eastAsia="pl-PL"/>
        </w:rPr>
        <w:t>prepared in accordance with the journal requirements described below.</w:t>
      </w:r>
    </w:p>
    <w:p w14:paraId="11F9955A" w14:textId="77777777" w:rsidR="00415596" w:rsidRDefault="00415596" w:rsidP="00415596">
      <w:pPr>
        <w:spacing w:before="150" w:after="0" w:line="300" w:lineRule="exact"/>
        <w:ind w:right="75"/>
        <w:jc w:val="both"/>
        <w:rPr>
          <w:rFonts w:ascii="Times New Roman" w:eastAsia="Times New Roman" w:hAnsi="Times New Roman" w:cs="Times New Roman"/>
          <w:bCs/>
          <w:lang w:eastAsia="pl-PL"/>
        </w:rPr>
      </w:pPr>
    </w:p>
    <w:p w14:paraId="6FDC302D" w14:textId="77777777" w:rsidR="00415596" w:rsidRPr="00744C32" w:rsidRDefault="00415596" w:rsidP="00415596">
      <w:pPr>
        <w:spacing w:before="150" w:after="0" w:line="240" w:lineRule="auto"/>
        <w:ind w:right="75"/>
        <w:jc w:val="both"/>
        <w:rPr>
          <w:rFonts w:ascii="Times New Roman" w:eastAsia="Times New Roman" w:hAnsi="Times New Roman" w:cs="Times New Roman"/>
          <w:b/>
          <w:u w:val="single"/>
          <w:lang w:eastAsia="pl-PL"/>
        </w:rPr>
      </w:pPr>
      <w:r w:rsidRPr="00173489">
        <w:rPr>
          <w:rFonts w:ascii="Times New Roman" w:eastAsia="Times New Roman" w:hAnsi="Times New Roman" w:cs="Times New Roman"/>
          <w:b/>
          <w:u w:val="single"/>
          <w:lang w:eastAsia="pl-PL"/>
        </w:rPr>
        <w:t>BEFORE SUBMITTING A MANUSCRIPT, AUTHORS SHOULD ENSURE THAT IT CONTAINS ALL REQUIRED ELEMENTS:</w:t>
      </w:r>
    </w:p>
    <w:p w14:paraId="6D312448" w14:textId="77777777" w:rsidR="00415596" w:rsidRPr="00C9696D"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Title:</w:t>
      </w:r>
      <w:r w:rsidRPr="00C9696D">
        <w:rPr>
          <w:rFonts w:ascii="Times New Roman" w:eastAsia="Times New Roman" w:hAnsi="Times New Roman" w:cs="Times New Roman"/>
          <w:bCs/>
          <w:lang w:eastAsia="pl-PL"/>
        </w:rPr>
        <w:t xml:space="preserve"> The title should be concise, informative, and should not contain abbreviations. </w:t>
      </w:r>
    </w:p>
    <w:p w14:paraId="1149DAC4" w14:textId="77777777" w:rsidR="00415596" w:rsidRPr="00C9696D"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Abstract:</w:t>
      </w:r>
      <w:r w:rsidRPr="00C9696D">
        <w:rPr>
          <w:rFonts w:ascii="Times New Roman" w:eastAsia="Times New Roman" w:hAnsi="Times New Roman" w:cs="Times New Roman"/>
          <w:bCs/>
          <w:lang w:eastAsia="pl-PL"/>
        </w:rPr>
        <w:t xml:space="preserve"> The abstract should contain </w:t>
      </w:r>
      <w:r w:rsidRPr="00C9696D">
        <w:rPr>
          <w:rFonts w:ascii="Times New Roman" w:eastAsia="Times New Roman" w:hAnsi="Times New Roman" w:cs="Times New Roman"/>
          <w:b/>
          <w:bCs/>
          <w:lang w:eastAsia="pl-PL"/>
        </w:rPr>
        <w:t>150–250 words</w:t>
      </w:r>
      <w:r w:rsidRPr="00C9696D">
        <w:rPr>
          <w:rFonts w:ascii="Times New Roman" w:eastAsia="Times New Roman" w:hAnsi="Times New Roman" w:cs="Times New Roman"/>
          <w:bCs/>
          <w:lang w:eastAsia="pl-PL"/>
        </w:rPr>
        <w:t xml:space="preserve"> and be structured into the following sections: </w:t>
      </w:r>
      <w:r w:rsidRPr="00C9696D">
        <w:rPr>
          <w:rFonts w:ascii="Times New Roman" w:eastAsia="Times New Roman" w:hAnsi="Times New Roman" w:cs="Times New Roman"/>
          <w:b/>
          <w:bCs/>
          <w:lang w:eastAsia="pl-PL"/>
        </w:rPr>
        <w:t>Purpose, Methods, Results, and Conclusions</w:t>
      </w:r>
      <w:r w:rsidRPr="00C9696D">
        <w:rPr>
          <w:rFonts w:ascii="Times New Roman" w:eastAsia="Times New Roman" w:hAnsi="Times New Roman" w:cs="Times New Roman"/>
          <w:bCs/>
          <w:lang w:eastAsia="pl-PL"/>
        </w:rPr>
        <w:t xml:space="preserve">. Abbreviations should be avoided whenever possible. </w:t>
      </w:r>
    </w:p>
    <w:p w14:paraId="595A4760" w14:textId="77777777" w:rsidR="00415596" w:rsidRPr="00C9696D"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Keywords:</w:t>
      </w:r>
      <w:r w:rsidRPr="00C9696D">
        <w:rPr>
          <w:rFonts w:ascii="Times New Roman" w:eastAsia="Times New Roman" w:hAnsi="Times New Roman" w:cs="Times New Roman"/>
          <w:bCs/>
          <w:lang w:eastAsia="pl-PL"/>
        </w:rPr>
        <w:t xml:space="preserve"> Provide </w:t>
      </w:r>
      <w:r w:rsidRPr="00C9696D">
        <w:rPr>
          <w:rFonts w:ascii="Times New Roman" w:eastAsia="Times New Roman" w:hAnsi="Times New Roman" w:cs="Times New Roman"/>
          <w:b/>
          <w:lang w:eastAsia="pl-PL"/>
        </w:rPr>
        <w:t>3</w:t>
      </w:r>
      <w:r w:rsidRPr="00C9696D">
        <w:rPr>
          <w:rFonts w:ascii="Times New Roman" w:eastAsia="Times New Roman" w:hAnsi="Times New Roman" w:cs="Times New Roman"/>
          <w:b/>
          <w:bCs/>
          <w:lang w:eastAsia="pl-PL"/>
        </w:rPr>
        <w:t>–6 keywords</w:t>
      </w:r>
      <w:r w:rsidRPr="00C9696D">
        <w:rPr>
          <w:rFonts w:ascii="Times New Roman" w:eastAsia="Times New Roman" w:hAnsi="Times New Roman" w:cs="Times New Roman"/>
          <w:bCs/>
          <w:lang w:eastAsia="pl-PL"/>
        </w:rPr>
        <w:t xml:space="preserve"> suitable for indexing. </w:t>
      </w:r>
    </w:p>
    <w:p w14:paraId="77711439" w14:textId="77777777" w:rsidR="00415596" w:rsidRPr="00C9696D"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Main text:</w:t>
      </w:r>
      <w:r w:rsidRPr="00C9696D">
        <w:rPr>
          <w:rFonts w:ascii="Times New Roman" w:eastAsia="Times New Roman" w:hAnsi="Times New Roman" w:cs="Times New Roman"/>
          <w:bCs/>
          <w:lang w:eastAsia="pl-PL"/>
        </w:rPr>
        <w:t xml:space="preserve"> The manuscript should be organized into the following sections: </w:t>
      </w:r>
      <w:r w:rsidRPr="00C9696D">
        <w:rPr>
          <w:rFonts w:ascii="Times New Roman" w:eastAsia="Times New Roman" w:hAnsi="Times New Roman" w:cs="Times New Roman"/>
          <w:b/>
          <w:bCs/>
          <w:lang w:eastAsia="pl-PL"/>
        </w:rPr>
        <w:t>Introduction, Materials and Methods, Results, Discussion, Conclusions, and References</w:t>
      </w:r>
      <w:r w:rsidRPr="00C9696D">
        <w:rPr>
          <w:rFonts w:ascii="Times New Roman" w:eastAsia="Times New Roman" w:hAnsi="Times New Roman" w:cs="Times New Roman"/>
          <w:bCs/>
          <w:lang w:eastAsia="pl-PL"/>
        </w:rPr>
        <w:t xml:space="preserve">. </w:t>
      </w:r>
    </w:p>
    <w:p w14:paraId="4821D38E" w14:textId="77777777" w:rsidR="00415596" w:rsidRPr="00C9696D"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lang w:eastAsia="pl-PL"/>
        </w:rPr>
        <w:t>Language:</w:t>
      </w:r>
      <w:r w:rsidRPr="00C9696D">
        <w:rPr>
          <w:rFonts w:ascii="Times New Roman" w:eastAsia="Times New Roman" w:hAnsi="Times New Roman" w:cs="Times New Roman"/>
          <w:bCs/>
          <w:lang w:eastAsia="pl-PL"/>
        </w:rPr>
        <w:t xml:space="preserve"> Manuscripts should be written in American English. The chosen spelling, terminology, punctuation, and formatting conventions must be used consistently throughout the manuscript.</w:t>
      </w:r>
    </w:p>
    <w:p w14:paraId="54BDCA5F" w14:textId="77777777" w:rsidR="00415596" w:rsidRPr="00FC66D8"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References:</w:t>
      </w:r>
      <w:r w:rsidRPr="00C9696D">
        <w:rPr>
          <w:rFonts w:ascii="Times New Roman" w:eastAsia="Times New Roman" w:hAnsi="Times New Roman" w:cs="Times New Roman"/>
          <w:bCs/>
          <w:lang w:eastAsia="pl-PL"/>
        </w:rPr>
        <w:t xml:space="preserve"> References should be relevant, up to date, and formatted according to the journal style. </w:t>
      </w:r>
    </w:p>
    <w:p w14:paraId="10098BE9" w14:textId="77777777" w:rsidR="00415596" w:rsidRPr="00BA22A1"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Tables and Figures:</w:t>
      </w:r>
      <w:r w:rsidRPr="00C9696D">
        <w:rPr>
          <w:rFonts w:ascii="Times New Roman" w:eastAsia="Times New Roman" w:hAnsi="Times New Roman" w:cs="Times New Roman"/>
          <w:bCs/>
          <w:lang w:eastAsia="pl-PL"/>
        </w:rPr>
        <w:t xml:space="preserve"> Tables and high-quality figures should be prepared according to the </w:t>
      </w:r>
      <w:r w:rsidRPr="00BA22A1">
        <w:rPr>
          <w:rFonts w:ascii="Times New Roman" w:eastAsia="Times New Roman" w:hAnsi="Times New Roman" w:cs="Times New Roman"/>
          <w:bCs/>
          <w:lang w:eastAsia="pl-PL"/>
        </w:rPr>
        <w:t xml:space="preserve">journal guidelines and submitted in the required format. </w:t>
      </w:r>
    </w:p>
    <w:p w14:paraId="09E061B3" w14:textId="640BE93C" w:rsidR="007203B4" w:rsidRPr="00BA22A1" w:rsidRDefault="007203B4"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BA22A1">
        <w:rPr>
          <w:rFonts w:ascii="Times New Roman" w:eastAsia="Times New Roman" w:hAnsi="Times New Roman" w:cs="Times New Roman"/>
          <w:b/>
          <w:bCs/>
          <w:lang w:eastAsia="pl-PL"/>
        </w:rPr>
        <w:t xml:space="preserve">Alt Text </w:t>
      </w:r>
      <w:r w:rsidR="00FA3D06" w:rsidRPr="00BA22A1">
        <w:rPr>
          <w:rFonts w:ascii="Times New Roman" w:eastAsia="Times New Roman" w:hAnsi="Times New Roman" w:cs="Times New Roman"/>
          <w:b/>
          <w:bCs/>
          <w:lang w:eastAsia="pl-PL"/>
        </w:rPr>
        <w:t xml:space="preserve">table </w:t>
      </w:r>
      <w:r w:rsidRPr="00BA22A1">
        <w:rPr>
          <w:rFonts w:ascii="Times New Roman" w:eastAsia="Times New Roman" w:hAnsi="Times New Roman" w:cs="Times New Roman"/>
          <w:b/>
          <w:bCs/>
          <w:lang w:eastAsia="pl-PL"/>
        </w:rPr>
        <w:t>file:</w:t>
      </w:r>
      <w:r w:rsidRPr="00BA22A1">
        <w:rPr>
          <w:rFonts w:ascii="Times New Roman" w:eastAsia="Times New Roman" w:hAnsi="Times New Roman" w:cs="Times New Roman"/>
          <w:bCs/>
          <w:lang w:eastAsia="pl-PL"/>
        </w:rPr>
        <w:t xml:space="preserve"> table summarizing all alternat</w:t>
      </w:r>
      <w:r w:rsidR="0058537E" w:rsidRPr="00BA22A1">
        <w:rPr>
          <w:rFonts w:ascii="Times New Roman" w:eastAsia="Times New Roman" w:hAnsi="Times New Roman" w:cs="Times New Roman"/>
          <w:bCs/>
          <w:lang w:eastAsia="pl-PL"/>
        </w:rPr>
        <w:t xml:space="preserve">ive text </w:t>
      </w:r>
      <w:r w:rsidR="00FA3D06" w:rsidRPr="00BA22A1">
        <w:rPr>
          <w:rFonts w:ascii="Times New Roman" w:eastAsia="Times New Roman" w:hAnsi="Times New Roman" w:cs="Times New Roman"/>
          <w:bCs/>
          <w:lang w:eastAsia="pl-PL"/>
        </w:rPr>
        <w:t xml:space="preserve">figures, charts, diagrams and non-decorative images </w:t>
      </w:r>
    </w:p>
    <w:p w14:paraId="5949249D" w14:textId="77777777" w:rsidR="00415596" w:rsidRPr="00BA22A1" w:rsidRDefault="00415596" w:rsidP="00415596">
      <w:pPr>
        <w:numPr>
          <w:ilvl w:val="0"/>
          <w:numId w:val="3"/>
        </w:numPr>
        <w:tabs>
          <w:tab w:val="clear" w:pos="720"/>
          <w:tab w:val="num" w:pos="567"/>
        </w:tabs>
        <w:spacing w:before="150" w:after="0" w:line="240" w:lineRule="auto"/>
        <w:ind w:left="567" w:right="75" w:hanging="283"/>
        <w:jc w:val="both"/>
        <w:rPr>
          <w:rFonts w:ascii="Times New Roman" w:eastAsia="Times New Roman" w:hAnsi="Times New Roman" w:cs="Times New Roman"/>
          <w:bCs/>
          <w:lang w:eastAsia="pl-PL"/>
        </w:rPr>
      </w:pPr>
      <w:r w:rsidRPr="00BA22A1">
        <w:rPr>
          <w:rFonts w:ascii="Times New Roman" w:eastAsia="Times New Roman" w:hAnsi="Times New Roman" w:cs="Times New Roman"/>
          <w:b/>
          <w:bCs/>
          <w:lang w:eastAsia="pl-PL"/>
        </w:rPr>
        <w:t>Acknowledgments:</w:t>
      </w:r>
      <w:r w:rsidRPr="00BA22A1">
        <w:rPr>
          <w:rFonts w:ascii="Times New Roman" w:eastAsia="Times New Roman" w:hAnsi="Times New Roman" w:cs="Times New Roman"/>
          <w:bCs/>
          <w:lang w:eastAsia="pl-PL"/>
        </w:rPr>
        <w:t xml:space="preserve"> Information on funding sources and other acknowledgments should be provided in a separate section before the References.</w:t>
      </w:r>
    </w:p>
    <w:p w14:paraId="73B0CEFB" w14:textId="1ED4AA31" w:rsidR="008E35BA" w:rsidRPr="00BA22A1" w:rsidRDefault="008E35BA" w:rsidP="00415596">
      <w:pPr>
        <w:numPr>
          <w:ilvl w:val="0"/>
          <w:numId w:val="3"/>
        </w:numPr>
        <w:tabs>
          <w:tab w:val="clear" w:pos="720"/>
          <w:tab w:val="num" w:pos="567"/>
        </w:tabs>
        <w:spacing w:before="150" w:after="0" w:line="240" w:lineRule="auto"/>
        <w:ind w:left="567" w:right="75" w:hanging="283"/>
        <w:jc w:val="both"/>
        <w:rPr>
          <w:rFonts w:ascii="Times New Roman" w:eastAsia="Times New Roman" w:hAnsi="Times New Roman" w:cs="Times New Roman"/>
          <w:bCs/>
          <w:lang w:eastAsia="pl-PL"/>
        </w:rPr>
      </w:pPr>
      <w:r w:rsidRPr="00BA22A1">
        <w:rPr>
          <w:rFonts w:ascii="Times New Roman" w:eastAsia="Times New Roman" w:hAnsi="Times New Roman" w:cs="Times New Roman"/>
          <w:b/>
          <w:bCs/>
          <w:lang w:eastAsia="pl-PL"/>
        </w:rPr>
        <w:t>Ethical declarations</w:t>
      </w:r>
      <w:r w:rsidRPr="00BA22A1">
        <w:rPr>
          <w:rFonts w:ascii="Times New Roman" w:eastAsia="Times New Roman" w:hAnsi="Times New Roman" w:cs="Times New Roman"/>
          <w:lang w:eastAsia="pl-PL"/>
        </w:rPr>
        <w:t xml:space="preserve"> (if applicable) </w:t>
      </w:r>
    </w:p>
    <w:p w14:paraId="660E7300" w14:textId="77777777" w:rsidR="00415596" w:rsidRPr="008142E1" w:rsidRDefault="00415596" w:rsidP="00415596">
      <w:pPr>
        <w:numPr>
          <w:ilvl w:val="0"/>
          <w:numId w:val="3"/>
        </w:numPr>
        <w:tabs>
          <w:tab w:val="clear" w:pos="720"/>
          <w:tab w:val="num" w:pos="567"/>
        </w:tabs>
        <w:spacing w:before="150" w:after="0" w:line="240" w:lineRule="auto"/>
        <w:ind w:left="567" w:right="75"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Author Contributions:</w:t>
      </w:r>
      <w:r w:rsidRPr="00C9696D">
        <w:rPr>
          <w:rFonts w:ascii="Times New Roman" w:eastAsia="Times New Roman" w:hAnsi="Times New Roman" w:cs="Times New Roman"/>
          <w:bCs/>
          <w:lang w:eastAsia="pl-PL"/>
        </w:rPr>
        <w:t xml:space="preserve"> The contribution of each author should be specified using the </w:t>
      </w:r>
      <w:proofErr w:type="spellStart"/>
      <w:r w:rsidRPr="00C9696D">
        <w:rPr>
          <w:rFonts w:ascii="Times New Roman" w:eastAsia="Times New Roman" w:hAnsi="Times New Roman" w:cs="Times New Roman"/>
          <w:bCs/>
          <w:lang w:eastAsia="pl-PL"/>
        </w:rPr>
        <w:t>CRediT</w:t>
      </w:r>
      <w:proofErr w:type="spellEnd"/>
      <w:r w:rsidRPr="00C9696D">
        <w:rPr>
          <w:rFonts w:ascii="Times New Roman" w:eastAsia="Times New Roman" w:hAnsi="Times New Roman" w:cs="Times New Roman"/>
          <w:bCs/>
          <w:lang w:eastAsia="pl-PL"/>
        </w:rPr>
        <w:t xml:space="preserve"> taxonomy (</w:t>
      </w:r>
      <w:hyperlink r:id="rId5" w:history="1">
        <w:r w:rsidRPr="00431713">
          <w:rPr>
            <w:rStyle w:val="Hyperlink"/>
            <w:rFonts w:ascii="Times New Roman" w:eastAsia="Times New Roman" w:hAnsi="Times New Roman" w:cs="Times New Roman"/>
            <w:bCs/>
            <w:lang w:eastAsia="pl-PL"/>
          </w:rPr>
          <w:t>https://credit.niso.org</w:t>
        </w:r>
      </w:hyperlink>
      <w:r w:rsidRPr="008142E1">
        <w:rPr>
          <w:rFonts w:ascii="Times New Roman" w:eastAsia="Times New Roman" w:hAnsi="Times New Roman" w:cs="Times New Roman"/>
          <w:bCs/>
          <w:lang w:eastAsia="pl-PL"/>
        </w:rPr>
        <w:t xml:space="preserve">). </w:t>
      </w:r>
    </w:p>
    <w:p w14:paraId="535EAA47" w14:textId="77777777" w:rsidR="00415596" w:rsidRPr="00C9696D" w:rsidRDefault="00415596" w:rsidP="00415596">
      <w:pPr>
        <w:numPr>
          <w:ilvl w:val="0"/>
          <w:numId w:val="3"/>
        </w:numPr>
        <w:tabs>
          <w:tab w:val="clear" w:pos="720"/>
          <w:tab w:val="num" w:pos="567"/>
        </w:tabs>
        <w:spacing w:before="150" w:after="0" w:line="240" w:lineRule="auto"/>
        <w:ind w:left="567" w:right="74" w:hanging="283"/>
        <w:rPr>
          <w:rFonts w:ascii="Times New Roman" w:eastAsia="Times New Roman" w:hAnsi="Times New Roman" w:cs="Times New Roman"/>
          <w:bCs/>
          <w:lang w:eastAsia="pl-PL"/>
        </w:rPr>
      </w:pPr>
      <w:r w:rsidRPr="00C9696D">
        <w:rPr>
          <w:rFonts w:ascii="Times New Roman" w:eastAsia="Times New Roman" w:hAnsi="Times New Roman" w:cs="Times New Roman"/>
          <w:b/>
          <w:bCs/>
          <w:lang w:eastAsia="pl-PL"/>
        </w:rPr>
        <w:t>Corresponding Author:</w:t>
      </w:r>
      <w:r w:rsidRPr="00C9696D">
        <w:rPr>
          <w:rFonts w:ascii="Times New Roman" w:eastAsia="Times New Roman" w:hAnsi="Times New Roman" w:cs="Times New Roman"/>
          <w:bCs/>
          <w:lang w:eastAsia="pl-PL"/>
        </w:rPr>
        <w:t xml:space="preserve"> One corresponding author should be designated and provide complete contact information.</w:t>
      </w:r>
    </w:p>
    <w:p w14:paraId="71B7597B" w14:textId="77777777" w:rsidR="00415596" w:rsidRDefault="00415596" w:rsidP="00415596">
      <w:pPr>
        <w:spacing w:after="0" w:line="240" w:lineRule="auto"/>
        <w:ind w:right="74"/>
        <w:rPr>
          <w:rFonts w:eastAsia="Times New Roman" w:cstheme="minorHAnsi"/>
          <w:bCs/>
          <w:lang w:eastAsia="pl-PL"/>
        </w:rPr>
      </w:pPr>
    </w:p>
    <w:p w14:paraId="66D7621F" w14:textId="77777777" w:rsidR="00415596" w:rsidRDefault="00415596" w:rsidP="00415596">
      <w:pPr>
        <w:spacing w:before="150" w:after="0" w:line="300" w:lineRule="exact"/>
        <w:ind w:right="75"/>
        <w:jc w:val="both"/>
        <w:rPr>
          <w:rFonts w:ascii="Times New Roman" w:eastAsia="Times New Roman" w:hAnsi="Times New Roman" w:cs="Times New Roman"/>
          <w:bCs/>
          <w:lang w:eastAsia="pl-PL"/>
        </w:rPr>
      </w:pPr>
    </w:p>
    <w:p w14:paraId="645FB79E" w14:textId="77777777" w:rsidR="00415596" w:rsidRDefault="00415596" w:rsidP="00415596">
      <w:pPr>
        <w:spacing w:before="150" w:after="0" w:line="300" w:lineRule="exact"/>
        <w:ind w:right="75"/>
        <w:jc w:val="both"/>
        <w:rPr>
          <w:rFonts w:ascii="Times New Roman" w:eastAsia="Times New Roman" w:hAnsi="Times New Roman" w:cs="Times New Roman"/>
          <w:bCs/>
          <w:lang w:eastAsia="pl-PL"/>
        </w:rPr>
      </w:pPr>
    </w:p>
    <w:p w14:paraId="287BDCA0" w14:textId="77777777" w:rsidR="00415596" w:rsidRDefault="00415596" w:rsidP="00415596">
      <w:pPr>
        <w:spacing w:after="0" w:line="300" w:lineRule="exact"/>
        <w:rPr>
          <w:rFonts w:ascii="Times New Roman" w:hAnsi="Times New Roman" w:cs="Times New Roman"/>
          <w:lang w:val="en-US"/>
        </w:rPr>
      </w:pPr>
    </w:p>
    <w:p w14:paraId="6921C893" w14:textId="77777777" w:rsidR="00415596" w:rsidRDefault="00415596">
      <w:pPr>
        <w:rPr>
          <w:rFonts w:ascii="Times New Roman" w:hAnsi="Times New Roman" w:cs="Times New Roman"/>
          <w:lang w:val="en-US"/>
        </w:rPr>
      </w:pPr>
      <w:r>
        <w:rPr>
          <w:rFonts w:ascii="Times New Roman" w:hAnsi="Times New Roman" w:cs="Times New Roman"/>
          <w:lang w:val="en-US"/>
        </w:rPr>
        <w:br w:type="page"/>
      </w:r>
    </w:p>
    <w:p w14:paraId="5D9164EE" w14:textId="2DD9D59B" w:rsidR="00415596" w:rsidRPr="00415596" w:rsidRDefault="00415596" w:rsidP="00415596">
      <w:pPr>
        <w:spacing w:after="0" w:line="300" w:lineRule="exact"/>
        <w:rPr>
          <w:rFonts w:ascii="Times New Roman" w:hAnsi="Times New Roman" w:cs="Times New Roman"/>
          <w:b/>
          <w:bCs/>
          <w:lang w:val="en-US"/>
        </w:rPr>
      </w:pPr>
      <w:r w:rsidRPr="00415596">
        <w:rPr>
          <w:rFonts w:ascii="Times New Roman" w:hAnsi="Times New Roman" w:cs="Times New Roman"/>
          <w:b/>
          <w:bCs/>
          <w:lang w:val="en-US"/>
        </w:rPr>
        <w:lastRenderedPageBreak/>
        <w:t>ARTICLE TYPES</w:t>
      </w:r>
    </w:p>
    <w:p w14:paraId="4AD897B3" w14:textId="2EB69747" w:rsidR="00415596" w:rsidRPr="00415596" w:rsidRDefault="00415596" w:rsidP="00415596">
      <w:pPr>
        <w:pStyle w:val="ListParagraph"/>
        <w:numPr>
          <w:ilvl w:val="0"/>
          <w:numId w:val="4"/>
        </w:numPr>
        <w:spacing w:after="0" w:line="300" w:lineRule="exact"/>
        <w:ind w:right="74"/>
        <w:rPr>
          <w:rFonts w:ascii="Times New Roman" w:hAnsi="Times New Roman" w:cs="Times New Roman"/>
          <w:b/>
          <w:bCs/>
        </w:rPr>
      </w:pPr>
      <w:r w:rsidRPr="00415596">
        <w:rPr>
          <w:rFonts w:ascii="Times New Roman" w:hAnsi="Times New Roman" w:cs="Times New Roman"/>
          <w:b/>
          <w:bCs/>
        </w:rPr>
        <w:t>Original Research Articles</w:t>
      </w:r>
    </w:p>
    <w:p w14:paraId="72408744" w14:textId="77777777" w:rsidR="00415596" w:rsidRPr="00F16035" w:rsidRDefault="00415596" w:rsidP="00415596">
      <w:pPr>
        <w:spacing w:after="0" w:line="300" w:lineRule="exact"/>
        <w:ind w:right="74"/>
        <w:rPr>
          <w:rFonts w:ascii="Times New Roman" w:hAnsi="Times New Roman" w:cs="Times New Roman"/>
        </w:rPr>
      </w:pPr>
      <w:r w:rsidRPr="00F16035">
        <w:rPr>
          <w:rFonts w:ascii="Times New Roman" w:hAnsi="Times New Roman" w:cs="Times New Roman"/>
        </w:rPr>
        <w:t>Original Research Articles should present previously unpublished results of experimental, computational, theoretical, or clinically relevant research. The study must make a substantive contribution to biomedical engineering, biomechanics, or mechanobiology. Purely descriptive clinical studies without a clear engineering or biomechanical contribution are outside the journal’s scope.</w:t>
      </w:r>
    </w:p>
    <w:p w14:paraId="3092225B" w14:textId="77777777" w:rsidR="00415596" w:rsidRPr="00F16035" w:rsidRDefault="00415596" w:rsidP="00415596">
      <w:pPr>
        <w:spacing w:before="120" w:after="0" w:line="300" w:lineRule="exact"/>
        <w:ind w:right="74"/>
        <w:rPr>
          <w:rFonts w:ascii="Times New Roman" w:hAnsi="Times New Roman" w:cs="Times New Roman"/>
        </w:rPr>
      </w:pPr>
      <w:r w:rsidRPr="00F16035">
        <w:rPr>
          <w:rFonts w:ascii="Times New Roman" w:hAnsi="Times New Roman" w:cs="Times New Roman"/>
        </w:rPr>
        <w:t>The main text should normally be organized into the following sections: Introduction, Materials and Methods, Results, Discussion, and Conclusions.</w:t>
      </w:r>
    </w:p>
    <w:p w14:paraId="713CD133" w14:textId="77777777" w:rsidR="00415596" w:rsidRPr="00415596" w:rsidRDefault="00415596" w:rsidP="00415596">
      <w:pPr>
        <w:pStyle w:val="ListParagraph"/>
        <w:numPr>
          <w:ilvl w:val="0"/>
          <w:numId w:val="4"/>
        </w:numPr>
        <w:spacing w:before="120" w:after="0" w:line="300" w:lineRule="exact"/>
        <w:ind w:right="74"/>
        <w:rPr>
          <w:rFonts w:ascii="Times New Roman" w:hAnsi="Times New Roman" w:cs="Times New Roman"/>
          <w:b/>
          <w:bCs/>
        </w:rPr>
      </w:pPr>
      <w:r w:rsidRPr="00415596">
        <w:rPr>
          <w:rFonts w:ascii="Times New Roman" w:hAnsi="Times New Roman" w:cs="Times New Roman"/>
          <w:b/>
          <w:bCs/>
        </w:rPr>
        <w:t>Review Articles</w:t>
      </w:r>
    </w:p>
    <w:p w14:paraId="4532910E" w14:textId="77777777" w:rsidR="00415596" w:rsidRDefault="00415596" w:rsidP="00415596">
      <w:pPr>
        <w:spacing w:after="0" w:line="300" w:lineRule="exact"/>
        <w:ind w:right="74"/>
        <w:rPr>
          <w:rFonts w:ascii="Times New Roman" w:hAnsi="Times New Roman" w:cs="Times New Roman"/>
        </w:rPr>
      </w:pPr>
      <w:r w:rsidRPr="00F16035">
        <w:rPr>
          <w:rFonts w:ascii="Times New Roman" w:hAnsi="Times New Roman" w:cs="Times New Roman"/>
        </w:rPr>
        <w:t>Review Articles should provide a critical, balanced, and up-to-date synthesis of the literature in an area relevant to the journal. Reviews should go beyond a descriptive summary and identify the current state of knowledge, methodological limitations, unresolved questions, and directions for future research.</w:t>
      </w:r>
    </w:p>
    <w:p w14:paraId="63E9F732" w14:textId="77777777" w:rsidR="00415596" w:rsidRDefault="00415596" w:rsidP="00415596">
      <w:pPr>
        <w:spacing w:after="0" w:line="240" w:lineRule="auto"/>
        <w:ind w:right="74"/>
        <w:rPr>
          <w:rFonts w:ascii="Times New Roman" w:hAnsi="Times New Roman" w:cs="Times New Roman"/>
        </w:rPr>
      </w:pPr>
    </w:p>
    <w:p w14:paraId="2BD1624B" w14:textId="05107876" w:rsidR="00415596" w:rsidRPr="00415596" w:rsidRDefault="00415596" w:rsidP="00415596">
      <w:pPr>
        <w:spacing w:after="0" w:line="240" w:lineRule="auto"/>
        <w:ind w:right="74"/>
        <w:rPr>
          <w:rFonts w:ascii="Times New Roman" w:hAnsi="Times New Roman" w:cs="Times New Roman"/>
          <w:b/>
          <w:bCs/>
        </w:rPr>
      </w:pPr>
      <w:r w:rsidRPr="00415596">
        <w:rPr>
          <w:rFonts w:ascii="Times New Roman" w:hAnsi="Times New Roman" w:cs="Times New Roman"/>
          <w:b/>
          <w:bCs/>
        </w:rPr>
        <w:t>CHANGES TO AUTHORSHIP</w:t>
      </w:r>
    </w:p>
    <w:p w14:paraId="1AB49477" w14:textId="77777777" w:rsidR="00415596" w:rsidRPr="00744C32" w:rsidRDefault="00415596" w:rsidP="00415596">
      <w:pPr>
        <w:spacing w:after="0" w:line="240" w:lineRule="auto"/>
        <w:ind w:right="74"/>
        <w:rPr>
          <w:rFonts w:ascii="Times New Roman" w:hAnsi="Times New Roman" w:cs="Times New Roman"/>
        </w:rPr>
      </w:pPr>
      <w:r w:rsidRPr="00744C32">
        <w:rPr>
          <w:rFonts w:ascii="Times New Roman" w:hAnsi="Times New Roman" w:cs="Times New Roman"/>
        </w:rPr>
        <w:t>Authors should carefully consider the list and order of authors before submitting the manuscript and provide the complete and final author list at the time of submission.</w:t>
      </w:r>
    </w:p>
    <w:p w14:paraId="1CB05C12" w14:textId="77777777" w:rsidR="00415596" w:rsidRPr="00744C32" w:rsidRDefault="00415596" w:rsidP="00415596">
      <w:pPr>
        <w:spacing w:before="120" w:after="0" w:line="240" w:lineRule="auto"/>
        <w:ind w:right="74"/>
        <w:rPr>
          <w:rFonts w:ascii="Times New Roman" w:hAnsi="Times New Roman" w:cs="Times New Roman"/>
        </w:rPr>
      </w:pPr>
      <w:r w:rsidRPr="00744C32">
        <w:rPr>
          <w:rFonts w:ascii="Times New Roman" w:hAnsi="Times New Roman" w:cs="Times New Roman"/>
        </w:rPr>
        <w:t>Changes to authorship after submission—including the addition or removal of an author, a change in author order, or a change of the corresponding author—will be considered only in exceptional and duly justified circumstances and require prior approval from the Editors.</w:t>
      </w:r>
    </w:p>
    <w:p w14:paraId="34C8D2EA" w14:textId="77777777" w:rsidR="00415596" w:rsidRPr="00744C32" w:rsidRDefault="00415596" w:rsidP="00415596">
      <w:pPr>
        <w:spacing w:after="0" w:line="240" w:lineRule="auto"/>
        <w:ind w:right="74"/>
        <w:rPr>
          <w:rFonts w:ascii="Times New Roman" w:hAnsi="Times New Roman" w:cs="Times New Roman"/>
        </w:rPr>
      </w:pPr>
    </w:p>
    <w:p w14:paraId="17503393" w14:textId="77777777" w:rsidR="00415596" w:rsidRPr="00C9696D" w:rsidRDefault="00415596" w:rsidP="00415596">
      <w:pPr>
        <w:spacing w:after="0" w:line="240" w:lineRule="auto"/>
        <w:ind w:right="74"/>
        <w:rPr>
          <w:rFonts w:ascii="Times New Roman" w:eastAsia="Times New Roman" w:hAnsi="Times New Roman" w:cs="Times New Roman"/>
          <w:lang w:eastAsia="pl-PL"/>
        </w:rPr>
      </w:pPr>
      <w:r w:rsidRPr="00415596">
        <w:rPr>
          <w:rFonts w:ascii="Times New Roman" w:eastAsia="Times New Roman" w:hAnsi="Times New Roman" w:cs="Times New Roman"/>
          <w:b/>
          <w:lang w:eastAsia="pl-PL"/>
        </w:rPr>
        <w:t>AUTHORSHIP AND AUTHOR INFORMATION</w:t>
      </w:r>
      <w:r w:rsidRPr="00415596">
        <w:rPr>
          <w:rFonts w:ascii="Times New Roman" w:eastAsia="Times New Roman" w:hAnsi="Times New Roman" w:cs="Times New Roman"/>
          <w:b/>
          <w:lang w:eastAsia="pl-PL"/>
        </w:rPr>
        <w:br/>
      </w:r>
      <w:r w:rsidRPr="00C9696D">
        <w:rPr>
          <w:rFonts w:ascii="Times New Roman" w:eastAsia="Times New Roman" w:hAnsi="Times New Roman" w:cs="Times New Roman"/>
          <w:lang w:eastAsia="pl-PL"/>
        </w:rPr>
        <w:t>Authorship Criteria</w:t>
      </w:r>
    </w:p>
    <w:p w14:paraId="7AD75CB3" w14:textId="77777777" w:rsidR="00415596"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C9696D">
        <w:rPr>
          <w:rFonts w:ascii="Times New Roman" w:eastAsia="Times New Roman" w:hAnsi="Times New Roman" w:cs="Times New Roman"/>
          <w:lang w:eastAsia="pl-PL"/>
        </w:rPr>
        <w:t xml:space="preserve">All listed authors must have made a substantial contribution to the conception or design of the study, acquisition, analysis or interpretation of data, drafting or critical revision of the manuscript, and must approve the final version submitted for publication. </w:t>
      </w:r>
    </w:p>
    <w:p w14:paraId="330C381D" w14:textId="77777777" w:rsidR="00415596" w:rsidRPr="00B77F4D"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C9696D">
        <w:rPr>
          <w:rFonts w:ascii="Times New Roman" w:eastAsia="Times New Roman" w:hAnsi="Times New Roman" w:cs="Times New Roman"/>
          <w:lang w:eastAsia="pl-PL"/>
        </w:rPr>
        <w:t>All authors share responsibility for the integrity and accuracy of the work.</w:t>
      </w:r>
      <w:r>
        <w:rPr>
          <w:rFonts w:ascii="Times New Roman" w:eastAsia="Times New Roman" w:hAnsi="Times New Roman" w:cs="Times New Roman"/>
          <w:lang w:eastAsia="pl-PL"/>
        </w:rPr>
        <w:t xml:space="preserve"> </w:t>
      </w:r>
      <w:r w:rsidRPr="00B77F4D">
        <w:rPr>
          <w:rFonts w:ascii="Times New Roman" w:eastAsia="Times New Roman" w:hAnsi="Times New Roman" w:cs="Times New Roman"/>
          <w:lang w:eastAsia="pl-PL"/>
        </w:rPr>
        <w:t>The contribution of each co-author to the preparation of the manuscript should be specified using the following categories</w:t>
      </w:r>
      <w:r>
        <w:rPr>
          <w:rFonts w:ascii="Times New Roman" w:eastAsia="Times New Roman" w:hAnsi="Times New Roman" w:cs="Times New Roman"/>
          <w:lang w:eastAsia="pl-PL"/>
        </w:rPr>
        <w:t xml:space="preserve"> (</w:t>
      </w:r>
      <w:r w:rsidRPr="00C9696D">
        <w:rPr>
          <w:rFonts w:ascii="Times New Roman" w:eastAsia="Times New Roman" w:hAnsi="Times New Roman" w:cs="Times New Roman"/>
          <w:bCs/>
          <w:lang w:eastAsia="pl-PL"/>
        </w:rPr>
        <w:t>https://credit.niso.org/).</w:t>
      </w:r>
    </w:p>
    <w:p w14:paraId="76D17863"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6" w:tgtFrame="_blank" w:history="1">
        <w:r w:rsidRPr="00C9696D">
          <w:rPr>
            <w:rFonts w:ascii="Times New Roman" w:eastAsia="Times New Roman" w:hAnsi="Times New Roman" w:cs="Times New Roman"/>
            <w:lang w:eastAsia="pl-PL"/>
          </w:rPr>
          <w:t>Conceptualization</w:t>
        </w:r>
      </w:hyperlink>
    </w:p>
    <w:p w14:paraId="5D047595"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7" w:tgtFrame="_blank" w:history="1">
        <w:r w:rsidRPr="00C9696D">
          <w:rPr>
            <w:rFonts w:ascii="Times New Roman" w:eastAsia="Times New Roman" w:hAnsi="Times New Roman" w:cs="Times New Roman"/>
            <w:lang w:eastAsia="pl-PL"/>
          </w:rPr>
          <w:t>Data curation</w:t>
        </w:r>
      </w:hyperlink>
    </w:p>
    <w:p w14:paraId="0F1FCCA5"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8" w:tgtFrame="_blank" w:history="1">
        <w:r w:rsidRPr="00C9696D">
          <w:rPr>
            <w:rFonts w:ascii="Times New Roman" w:eastAsia="Times New Roman" w:hAnsi="Times New Roman" w:cs="Times New Roman"/>
            <w:lang w:eastAsia="pl-PL"/>
          </w:rPr>
          <w:t>Formal analysis</w:t>
        </w:r>
      </w:hyperlink>
    </w:p>
    <w:p w14:paraId="51FA7E8D"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9" w:tgtFrame="_blank" w:history="1">
        <w:r w:rsidRPr="00C9696D">
          <w:rPr>
            <w:rFonts w:ascii="Times New Roman" w:eastAsia="Times New Roman" w:hAnsi="Times New Roman" w:cs="Times New Roman"/>
            <w:lang w:eastAsia="pl-PL"/>
          </w:rPr>
          <w:t>Funding acquisition</w:t>
        </w:r>
      </w:hyperlink>
    </w:p>
    <w:p w14:paraId="11D5D24C"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0" w:tgtFrame="_blank" w:history="1">
        <w:r w:rsidRPr="00C9696D">
          <w:rPr>
            <w:rFonts w:ascii="Times New Roman" w:eastAsia="Times New Roman" w:hAnsi="Times New Roman" w:cs="Times New Roman"/>
            <w:lang w:eastAsia="pl-PL"/>
          </w:rPr>
          <w:t>Investigation</w:t>
        </w:r>
      </w:hyperlink>
    </w:p>
    <w:p w14:paraId="52F176BD"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1" w:tgtFrame="_blank" w:history="1">
        <w:r w:rsidRPr="00C9696D">
          <w:rPr>
            <w:rFonts w:ascii="Times New Roman" w:eastAsia="Times New Roman" w:hAnsi="Times New Roman" w:cs="Times New Roman"/>
            <w:lang w:eastAsia="pl-PL"/>
          </w:rPr>
          <w:t>Methodology</w:t>
        </w:r>
      </w:hyperlink>
    </w:p>
    <w:p w14:paraId="1465154B"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2" w:tgtFrame="_blank" w:history="1">
        <w:r w:rsidRPr="00C9696D">
          <w:rPr>
            <w:rFonts w:ascii="Times New Roman" w:eastAsia="Times New Roman" w:hAnsi="Times New Roman" w:cs="Times New Roman"/>
            <w:lang w:eastAsia="pl-PL"/>
          </w:rPr>
          <w:t>Project administration</w:t>
        </w:r>
      </w:hyperlink>
    </w:p>
    <w:p w14:paraId="04EE8F8E"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3" w:tgtFrame="_blank" w:history="1">
        <w:r w:rsidRPr="00C9696D">
          <w:rPr>
            <w:rFonts w:ascii="Times New Roman" w:eastAsia="Times New Roman" w:hAnsi="Times New Roman" w:cs="Times New Roman"/>
            <w:lang w:eastAsia="pl-PL"/>
          </w:rPr>
          <w:t>Resources</w:t>
        </w:r>
      </w:hyperlink>
    </w:p>
    <w:p w14:paraId="4F05DBA1"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4" w:tgtFrame="_blank" w:history="1">
        <w:r w:rsidRPr="00C9696D">
          <w:rPr>
            <w:rFonts w:ascii="Times New Roman" w:eastAsia="Times New Roman" w:hAnsi="Times New Roman" w:cs="Times New Roman"/>
            <w:lang w:eastAsia="pl-PL"/>
          </w:rPr>
          <w:t>Software</w:t>
        </w:r>
      </w:hyperlink>
    </w:p>
    <w:p w14:paraId="2EC78D4D"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5" w:tgtFrame="_blank" w:history="1">
        <w:r w:rsidRPr="00C9696D">
          <w:rPr>
            <w:rFonts w:ascii="Times New Roman" w:eastAsia="Times New Roman" w:hAnsi="Times New Roman" w:cs="Times New Roman"/>
            <w:lang w:eastAsia="pl-PL"/>
          </w:rPr>
          <w:t>Supervision</w:t>
        </w:r>
      </w:hyperlink>
    </w:p>
    <w:p w14:paraId="38848655"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6" w:tgtFrame="_blank" w:history="1">
        <w:r w:rsidRPr="00C9696D">
          <w:rPr>
            <w:rFonts w:ascii="Times New Roman" w:eastAsia="Times New Roman" w:hAnsi="Times New Roman" w:cs="Times New Roman"/>
            <w:lang w:eastAsia="pl-PL"/>
          </w:rPr>
          <w:t>Validation</w:t>
        </w:r>
      </w:hyperlink>
    </w:p>
    <w:p w14:paraId="4F225008"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7" w:tgtFrame="_blank" w:history="1">
        <w:r w:rsidRPr="00C9696D">
          <w:rPr>
            <w:rFonts w:ascii="Times New Roman" w:eastAsia="Times New Roman" w:hAnsi="Times New Roman" w:cs="Times New Roman"/>
            <w:lang w:eastAsia="pl-PL"/>
          </w:rPr>
          <w:t>Visualization</w:t>
        </w:r>
      </w:hyperlink>
    </w:p>
    <w:p w14:paraId="726524FC"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8" w:tgtFrame="_blank" w:history="1">
        <w:r w:rsidRPr="00C9696D">
          <w:rPr>
            <w:rFonts w:ascii="Times New Roman" w:eastAsia="Times New Roman" w:hAnsi="Times New Roman" w:cs="Times New Roman"/>
            <w:lang w:eastAsia="pl-PL"/>
          </w:rPr>
          <w:t>Writing – original draft</w:t>
        </w:r>
      </w:hyperlink>
    </w:p>
    <w:p w14:paraId="2D48CED6" w14:textId="77777777" w:rsidR="00415596" w:rsidRPr="00C9696D" w:rsidRDefault="00415596" w:rsidP="00415596">
      <w:pPr>
        <w:pStyle w:val="ListParagraph"/>
        <w:numPr>
          <w:ilvl w:val="0"/>
          <w:numId w:val="2"/>
        </w:numPr>
        <w:spacing w:after="0" w:line="240" w:lineRule="auto"/>
        <w:rPr>
          <w:rFonts w:ascii="Times New Roman" w:eastAsia="Times New Roman" w:hAnsi="Times New Roman" w:cs="Times New Roman"/>
          <w:lang w:eastAsia="pl-PL"/>
        </w:rPr>
      </w:pPr>
      <w:hyperlink r:id="rId19" w:tgtFrame="_blank" w:history="1">
        <w:r w:rsidRPr="00C9696D">
          <w:rPr>
            <w:rFonts w:ascii="Times New Roman" w:eastAsia="Times New Roman" w:hAnsi="Times New Roman" w:cs="Times New Roman"/>
            <w:lang w:eastAsia="pl-PL"/>
          </w:rPr>
          <w:t>Writing – review &amp; editing</w:t>
        </w:r>
      </w:hyperlink>
    </w:p>
    <w:p w14:paraId="5D33A1CF" w14:textId="77777777" w:rsidR="00415596" w:rsidRDefault="00415596" w:rsidP="00415596">
      <w:pPr>
        <w:spacing w:after="0" w:line="240" w:lineRule="auto"/>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 xml:space="preserve">Not all </w:t>
      </w:r>
      <w:proofErr w:type="spellStart"/>
      <w:r w:rsidRPr="00744C32">
        <w:rPr>
          <w:rFonts w:ascii="Times New Roman" w:eastAsia="Times New Roman" w:hAnsi="Times New Roman" w:cs="Times New Roman"/>
          <w:lang w:eastAsia="pl-PL"/>
        </w:rPr>
        <w:t>CRediT</w:t>
      </w:r>
      <w:proofErr w:type="spellEnd"/>
      <w:r w:rsidRPr="00744C32">
        <w:rPr>
          <w:rFonts w:ascii="Times New Roman" w:eastAsia="Times New Roman" w:hAnsi="Times New Roman" w:cs="Times New Roman"/>
          <w:lang w:eastAsia="pl-PL"/>
        </w:rPr>
        <w:t xml:space="preserve"> roles will apply to every </w:t>
      </w:r>
      <w:proofErr w:type="gramStart"/>
      <w:r w:rsidRPr="00744C32">
        <w:rPr>
          <w:rFonts w:ascii="Times New Roman" w:eastAsia="Times New Roman" w:hAnsi="Times New Roman" w:cs="Times New Roman"/>
          <w:lang w:eastAsia="pl-PL"/>
        </w:rPr>
        <w:t>manuscript</w:t>
      </w:r>
      <w:proofErr w:type="gramEnd"/>
      <w:r w:rsidRPr="00744C32">
        <w:rPr>
          <w:rFonts w:ascii="Times New Roman" w:eastAsia="Times New Roman" w:hAnsi="Times New Roman" w:cs="Times New Roman"/>
          <w:lang w:eastAsia="pl-PL"/>
        </w:rPr>
        <w:t xml:space="preserve"> and some authors may contribute through multiple roles.</w:t>
      </w:r>
    </w:p>
    <w:p w14:paraId="20D379A3" w14:textId="77777777" w:rsidR="00415596" w:rsidRPr="00B2677F" w:rsidRDefault="00415596" w:rsidP="00415596">
      <w:pPr>
        <w:spacing w:after="0" w:line="240" w:lineRule="auto"/>
        <w:rPr>
          <w:rFonts w:ascii="Times New Roman" w:eastAsia="Times New Roman" w:hAnsi="Times New Roman" w:cs="Times New Roman"/>
          <w:u w:val="single"/>
          <w:lang w:eastAsia="pl-PL"/>
        </w:rPr>
      </w:pPr>
      <w:r w:rsidRPr="00B2677F">
        <w:rPr>
          <w:rFonts w:ascii="Times New Roman" w:eastAsia="Times New Roman" w:hAnsi="Times New Roman" w:cs="Times New Roman"/>
          <w:u w:val="single"/>
          <w:lang w:eastAsia="pl-PL"/>
        </w:rPr>
        <w:t>We ask you to use the following format for appendices:</w:t>
      </w:r>
    </w:p>
    <w:p w14:paraId="6BEE2A38" w14:textId="77777777" w:rsidR="00415596" w:rsidRPr="00B2677F" w:rsidRDefault="00415596" w:rsidP="00415596">
      <w:pPr>
        <w:spacing w:after="0" w:line="240" w:lineRule="auto"/>
        <w:rPr>
          <w:rFonts w:ascii="Times New Roman" w:eastAsia="Times New Roman" w:hAnsi="Times New Roman" w:cs="Times New Roman"/>
          <w:lang w:eastAsia="pl-PL"/>
        </w:rPr>
      </w:pPr>
      <w:r w:rsidRPr="00B2677F">
        <w:rPr>
          <w:rFonts w:ascii="Times New Roman" w:eastAsia="Times New Roman" w:hAnsi="Times New Roman" w:cs="Times New Roman"/>
          <w:lang w:eastAsia="pl-PL"/>
        </w:rPr>
        <w:t xml:space="preserve">Author Contributions: AB – study conception and design, methodology, manuscript drafting; CD – investigation, data acquisition, and analysis; EF – validation, critical revision, and </w:t>
      </w:r>
      <w:r w:rsidRPr="00B2677F">
        <w:rPr>
          <w:rFonts w:ascii="Times New Roman" w:eastAsia="Times New Roman" w:hAnsi="Times New Roman" w:cs="Times New Roman"/>
          <w:lang w:eastAsia="pl-PL"/>
        </w:rPr>
        <w:lastRenderedPageBreak/>
        <w:t>supervision. All authors approved the final version of the manuscript and accept responsibility for the work.</w:t>
      </w:r>
    </w:p>
    <w:p w14:paraId="2AD6958A" w14:textId="77777777" w:rsidR="00415596" w:rsidRPr="00B2677F"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C9696D">
        <w:rPr>
          <w:rFonts w:ascii="Times New Roman" w:eastAsia="Times New Roman" w:hAnsi="Times New Roman" w:cs="Times New Roman"/>
          <w:lang w:eastAsia="pl-PL"/>
        </w:rPr>
        <w:t xml:space="preserve">For each author, provide the full institutional affiliation, including the department (where applicable), institution, city, and country. </w:t>
      </w:r>
    </w:p>
    <w:p w14:paraId="053397E4" w14:textId="77777777" w:rsidR="00415596" w:rsidRPr="00C9696D"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C9696D">
        <w:rPr>
          <w:rFonts w:ascii="Times New Roman" w:eastAsia="Times New Roman" w:hAnsi="Times New Roman" w:cs="Times New Roman"/>
          <w:lang w:eastAsia="pl-PL"/>
        </w:rPr>
        <w:t xml:space="preserve">One corresponding author must be clearly designated. The corresponding author is responsible for communication with the Editorial Office during submission, peer review, production, and post-publication correspondence. The corresponding author must provide a complete e-mail address and institutional mailing address. A telephone number may be provided where necessary. The ORCID </w:t>
      </w:r>
      <w:proofErr w:type="spellStart"/>
      <w:r w:rsidRPr="00C9696D">
        <w:rPr>
          <w:rFonts w:ascii="Times New Roman" w:eastAsia="Times New Roman" w:hAnsi="Times New Roman" w:cs="Times New Roman"/>
          <w:lang w:eastAsia="pl-PL"/>
        </w:rPr>
        <w:t>iD</w:t>
      </w:r>
      <w:proofErr w:type="spellEnd"/>
      <w:r w:rsidRPr="00C9696D">
        <w:rPr>
          <w:rFonts w:ascii="Times New Roman" w:eastAsia="Times New Roman" w:hAnsi="Times New Roman" w:cs="Times New Roman"/>
          <w:lang w:eastAsia="pl-PL"/>
        </w:rPr>
        <w:t xml:space="preserve"> is required for the corresponding author and recommended for all authors.</w:t>
      </w:r>
    </w:p>
    <w:p w14:paraId="2756C79E" w14:textId="77777777" w:rsidR="00415596"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C9696D">
        <w:rPr>
          <w:rFonts w:ascii="Times New Roman" w:eastAsia="Times New Roman" w:hAnsi="Times New Roman" w:cs="Times New Roman"/>
          <w:lang w:eastAsia="pl-PL"/>
        </w:rPr>
        <w:t>Any change in authorship, including changes in author order, addition, or removal of authors after submission, must be approved by all authors and justified in writing to the Editorial Office.</w:t>
      </w:r>
    </w:p>
    <w:p w14:paraId="22E34624" w14:textId="77777777" w:rsidR="007203B4" w:rsidRDefault="007203B4" w:rsidP="00415596">
      <w:pPr>
        <w:spacing w:after="0" w:line="240" w:lineRule="auto"/>
        <w:ind w:right="75"/>
        <w:rPr>
          <w:rFonts w:ascii="Times New Roman" w:eastAsia="Times New Roman" w:hAnsi="Times New Roman" w:cs="Times New Roman"/>
          <w:b/>
          <w:lang w:eastAsia="pl-PL"/>
        </w:rPr>
      </w:pPr>
    </w:p>
    <w:p w14:paraId="3A5D75D5" w14:textId="4F664EA1" w:rsidR="00415596" w:rsidRPr="00C9696D" w:rsidRDefault="00415596" w:rsidP="00415596">
      <w:pPr>
        <w:spacing w:after="0" w:line="240" w:lineRule="auto"/>
        <w:ind w:right="75"/>
        <w:rPr>
          <w:rFonts w:ascii="Times New Roman" w:eastAsia="Times New Roman" w:hAnsi="Times New Roman" w:cs="Times New Roman"/>
          <w:lang w:eastAsia="pl-PL"/>
        </w:rPr>
      </w:pPr>
      <w:r w:rsidRPr="007203B4">
        <w:rPr>
          <w:rFonts w:ascii="Times New Roman" w:eastAsia="Times New Roman" w:hAnsi="Times New Roman" w:cs="Times New Roman"/>
          <w:b/>
          <w:lang w:eastAsia="pl-PL"/>
        </w:rPr>
        <w:t>ABSTRACT</w:t>
      </w:r>
      <w:r w:rsidRPr="00C9696D">
        <w:rPr>
          <w:rFonts w:ascii="Times New Roman" w:eastAsia="Times New Roman" w:hAnsi="Times New Roman" w:cs="Times New Roman"/>
          <w:lang w:eastAsia="pl-PL"/>
        </w:rPr>
        <w:br/>
        <w:t>Please provide a structured abstract which should be divided into the following sections:</w:t>
      </w:r>
    </w:p>
    <w:p w14:paraId="2E7E465F"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Purpose (stating the main purposes and research question),</w:t>
      </w:r>
    </w:p>
    <w:p w14:paraId="3D5E63C2"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Methods,</w:t>
      </w:r>
    </w:p>
    <w:p w14:paraId="6925DA9F"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Results,</w:t>
      </w:r>
    </w:p>
    <w:p w14:paraId="6C40FB19"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Conclusions.</w:t>
      </w:r>
    </w:p>
    <w:p w14:paraId="13EDD928" w14:textId="77777777" w:rsidR="00415596" w:rsidRPr="00C9696D" w:rsidRDefault="00415596" w:rsidP="00415596">
      <w:pPr>
        <w:spacing w:after="0" w:line="240" w:lineRule="auto"/>
        <w:ind w:right="75"/>
        <w:rPr>
          <w:rFonts w:ascii="Times New Roman" w:eastAsia="Times New Roman" w:hAnsi="Times New Roman" w:cs="Times New Roman"/>
          <w:lang w:eastAsia="pl-PL"/>
        </w:rPr>
      </w:pPr>
      <w:r w:rsidRPr="00C9696D">
        <w:rPr>
          <w:rFonts w:ascii="Times New Roman" w:eastAsia="Times New Roman" w:hAnsi="Times New Roman" w:cs="Times New Roman"/>
          <w:lang w:eastAsia="pl-PL"/>
        </w:rPr>
        <w:t xml:space="preserve">The abstract should contain </w:t>
      </w:r>
      <w:r w:rsidRPr="00C9696D">
        <w:rPr>
          <w:rFonts w:ascii="Times New Roman" w:eastAsia="Times New Roman" w:hAnsi="Times New Roman" w:cs="Times New Roman"/>
          <w:b/>
          <w:bCs/>
          <w:lang w:eastAsia="pl-PL"/>
        </w:rPr>
        <w:t>150–250 words</w:t>
      </w:r>
      <w:r w:rsidRPr="00C9696D">
        <w:rPr>
          <w:rFonts w:ascii="Times New Roman" w:eastAsia="Times New Roman" w:hAnsi="Times New Roman" w:cs="Times New Roman"/>
          <w:lang w:eastAsia="pl-PL"/>
        </w:rPr>
        <w:t>. Abbreviations should be avoided whenever possible and, if used, should be defined at first mention. References, tables, figures, and undefined abbreviations should not be included in the abstract.</w:t>
      </w:r>
    </w:p>
    <w:p w14:paraId="26B09CBD" w14:textId="77777777" w:rsidR="00415596" w:rsidRDefault="00415596" w:rsidP="00415596">
      <w:pPr>
        <w:spacing w:after="0" w:line="240" w:lineRule="auto"/>
        <w:ind w:right="75"/>
        <w:rPr>
          <w:rFonts w:ascii="Times New Roman" w:eastAsia="Times New Roman" w:hAnsi="Times New Roman" w:cs="Times New Roman"/>
          <w:bCs/>
          <w:lang w:eastAsia="pl-PL"/>
        </w:rPr>
      </w:pPr>
    </w:p>
    <w:p w14:paraId="6079C3E4" w14:textId="77777777" w:rsidR="00415596" w:rsidRPr="00C9696D" w:rsidRDefault="00415596" w:rsidP="00415596">
      <w:pPr>
        <w:spacing w:after="0" w:line="240" w:lineRule="auto"/>
        <w:ind w:right="75"/>
        <w:rPr>
          <w:rFonts w:ascii="Times New Roman" w:eastAsia="Times New Roman" w:hAnsi="Times New Roman" w:cs="Times New Roman"/>
          <w:lang w:eastAsia="pl-PL"/>
        </w:rPr>
      </w:pPr>
      <w:r w:rsidRPr="007203B4">
        <w:rPr>
          <w:rFonts w:ascii="Times New Roman" w:eastAsia="Times New Roman" w:hAnsi="Times New Roman" w:cs="Times New Roman"/>
          <w:b/>
          <w:lang w:eastAsia="pl-PL"/>
        </w:rPr>
        <w:t>KEYWORDS</w:t>
      </w:r>
      <w:r w:rsidRPr="00C9696D">
        <w:rPr>
          <w:rFonts w:ascii="Times New Roman" w:eastAsia="Times New Roman" w:hAnsi="Times New Roman" w:cs="Times New Roman"/>
          <w:lang w:eastAsia="pl-PL"/>
        </w:rPr>
        <w:br/>
      </w:r>
      <w:r w:rsidRPr="00C74748">
        <w:rPr>
          <w:rFonts w:ascii="Times New Roman" w:eastAsia="Times New Roman" w:hAnsi="Times New Roman" w:cs="Times New Roman"/>
          <w:lang w:eastAsia="pl-PL"/>
        </w:rPr>
        <w:t>Please provide 3–6 keywords suitable for indexing. Keywords should not simply repeat words from the title and should reflect the main topic, methods, material, model, or application area of the manuscript.</w:t>
      </w:r>
    </w:p>
    <w:p w14:paraId="3A5CFBBD" w14:textId="77777777" w:rsidR="00415596" w:rsidRPr="00371F33" w:rsidRDefault="00415596" w:rsidP="00415596">
      <w:pPr>
        <w:spacing w:after="0" w:line="240" w:lineRule="auto"/>
        <w:rPr>
          <w:rFonts w:eastAsia="Times New Roman" w:cstheme="minorHAnsi"/>
          <w:sz w:val="20"/>
          <w:szCs w:val="20"/>
          <w:lang w:eastAsia="pl-PL"/>
        </w:rPr>
      </w:pPr>
    </w:p>
    <w:p w14:paraId="1C324972" w14:textId="77777777" w:rsidR="00415596" w:rsidRPr="007203B4" w:rsidRDefault="00415596" w:rsidP="00415596">
      <w:pPr>
        <w:spacing w:after="0" w:line="240" w:lineRule="auto"/>
        <w:ind w:right="75"/>
        <w:rPr>
          <w:rFonts w:ascii="Times New Roman" w:eastAsia="Times New Roman" w:hAnsi="Times New Roman" w:cs="Times New Roman"/>
          <w:b/>
          <w:lang w:eastAsia="pl-PL"/>
        </w:rPr>
      </w:pPr>
      <w:r w:rsidRPr="007203B4">
        <w:rPr>
          <w:rFonts w:ascii="Times New Roman" w:eastAsia="Times New Roman" w:hAnsi="Times New Roman" w:cs="Times New Roman"/>
          <w:b/>
          <w:lang w:eastAsia="pl-PL"/>
        </w:rPr>
        <w:t>TEXT FORMATTING</w:t>
      </w:r>
    </w:p>
    <w:p w14:paraId="50384E57"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 xml:space="preserve">Manuscripts should be written in English. </w:t>
      </w:r>
    </w:p>
    <w:p w14:paraId="1B2234BA"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 xml:space="preserve">Manuscripts should not exceed 20 pages, including tables, figures, references, and acknowledgments. </w:t>
      </w:r>
    </w:p>
    <w:p w14:paraId="0A4D843D"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 xml:space="preserve">Manuscripts should be prepared in Microsoft Word, using A4 paper size, 2.5 cm margins, Times New Roman, 12-point font, and 1.5-line spacing. </w:t>
      </w:r>
    </w:p>
    <w:p w14:paraId="5AD6C245" w14:textId="77777777" w:rsidR="00415596" w:rsidRPr="00744C32"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 xml:space="preserve">The manuscript should be organized into the following sections: </w:t>
      </w:r>
    </w:p>
    <w:p w14:paraId="7BE7AE0D" w14:textId="77777777" w:rsidR="00415596" w:rsidRPr="006A4AA9" w:rsidRDefault="00415596" w:rsidP="00415596">
      <w:pPr>
        <w:pStyle w:val="ListParagraph"/>
        <w:numPr>
          <w:ilvl w:val="0"/>
          <w:numId w:val="5"/>
        </w:numPr>
        <w:spacing w:after="0" w:line="240" w:lineRule="auto"/>
        <w:ind w:left="851" w:hanging="284"/>
        <w:rPr>
          <w:rFonts w:ascii="Times New Roman" w:eastAsia="Times New Roman" w:hAnsi="Times New Roman" w:cs="Times New Roman"/>
          <w:lang w:eastAsia="pl-PL"/>
        </w:rPr>
      </w:pPr>
      <w:r w:rsidRPr="006A4AA9">
        <w:rPr>
          <w:rFonts w:ascii="Times New Roman" w:eastAsia="Times New Roman" w:hAnsi="Times New Roman" w:cs="Times New Roman"/>
          <w:b/>
          <w:bCs/>
          <w:lang w:eastAsia="pl-PL"/>
        </w:rPr>
        <w:t>Introduction</w:t>
      </w:r>
      <w:r w:rsidRPr="006A4AA9">
        <w:rPr>
          <w:rFonts w:ascii="Times New Roman" w:eastAsia="Times New Roman" w:hAnsi="Times New Roman" w:cs="Times New Roman"/>
          <w:lang w:eastAsia="pl-PL"/>
        </w:rPr>
        <w:t xml:space="preserve"> – State the objectives of the study and provide sufficient background, avoiding an extensive literature review or a summary of the results.</w:t>
      </w:r>
    </w:p>
    <w:p w14:paraId="020D1287" w14:textId="77777777" w:rsidR="00415596" w:rsidRPr="006A4AA9" w:rsidRDefault="00415596" w:rsidP="00415596">
      <w:pPr>
        <w:pStyle w:val="ListParagraph"/>
        <w:numPr>
          <w:ilvl w:val="0"/>
          <w:numId w:val="5"/>
        </w:numPr>
        <w:spacing w:after="0" w:line="240" w:lineRule="auto"/>
        <w:ind w:left="851" w:hanging="284"/>
        <w:rPr>
          <w:rFonts w:ascii="Times New Roman" w:eastAsia="Times New Roman" w:hAnsi="Times New Roman" w:cs="Times New Roman"/>
          <w:lang w:eastAsia="pl-PL"/>
        </w:rPr>
      </w:pPr>
      <w:r w:rsidRPr="006A4AA9">
        <w:rPr>
          <w:rFonts w:ascii="Times New Roman" w:eastAsia="Times New Roman" w:hAnsi="Times New Roman" w:cs="Times New Roman"/>
          <w:b/>
          <w:bCs/>
          <w:lang w:eastAsia="pl-PL"/>
        </w:rPr>
        <w:t>Materials and Methods</w:t>
      </w:r>
      <w:r w:rsidRPr="006A4AA9">
        <w:rPr>
          <w:rFonts w:ascii="Times New Roman" w:eastAsia="Times New Roman" w:hAnsi="Times New Roman" w:cs="Times New Roman"/>
          <w:lang w:eastAsia="pl-PL"/>
        </w:rPr>
        <w:t xml:space="preserve"> – Provide sufficient detail to allow the study to be reproduced. Previously published methods should be cited, and only relevant modifications should be described.</w:t>
      </w:r>
    </w:p>
    <w:p w14:paraId="4A8C6470" w14:textId="77777777" w:rsidR="00415596" w:rsidRPr="006A4AA9" w:rsidRDefault="00415596" w:rsidP="00415596">
      <w:pPr>
        <w:pStyle w:val="ListParagraph"/>
        <w:numPr>
          <w:ilvl w:val="0"/>
          <w:numId w:val="5"/>
        </w:numPr>
        <w:spacing w:after="0" w:line="240" w:lineRule="auto"/>
        <w:ind w:left="851" w:hanging="284"/>
        <w:rPr>
          <w:rFonts w:ascii="Times New Roman" w:eastAsia="Times New Roman" w:hAnsi="Times New Roman" w:cs="Times New Roman"/>
          <w:lang w:eastAsia="pl-PL"/>
        </w:rPr>
      </w:pPr>
      <w:r w:rsidRPr="006A4AA9">
        <w:rPr>
          <w:rFonts w:ascii="Times New Roman" w:eastAsia="Times New Roman" w:hAnsi="Times New Roman" w:cs="Times New Roman"/>
          <w:b/>
          <w:bCs/>
          <w:lang w:eastAsia="pl-PL"/>
        </w:rPr>
        <w:t>Results</w:t>
      </w:r>
      <w:r w:rsidRPr="006A4AA9">
        <w:rPr>
          <w:rFonts w:ascii="Times New Roman" w:eastAsia="Times New Roman" w:hAnsi="Times New Roman" w:cs="Times New Roman"/>
          <w:lang w:eastAsia="pl-PL"/>
        </w:rPr>
        <w:t xml:space="preserve"> – Present the findings clearly and concisely.</w:t>
      </w:r>
    </w:p>
    <w:p w14:paraId="06F5FAA7" w14:textId="77777777" w:rsidR="00415596" w:rsidRPr="006A4AA9" w:rsidRDefault="00415596" w:rsidP="00415596">
      <w:pPr>
        <w:pStyle w:val="ListParagraph"/>
        <w:numPr>
          <w:ilvl w:val="0"/>
          <w:numId w:val="5"/>
        </w:numPr>
        <w:spacing w:after="0" w:line="240" w:lineRule="auto"/>
        <w:ind w:left="851" w:hanging="284"/>
        <w:rPr>
          <w:rFonts w:ascii="Times New Roman" w:eastAsia="Times New Roman" w:hAnsi="Times New Roman" w:cs="Times New Roman"/>
          <w:lang w:eastAsia="pl-PL"/>
        </w:rPr>
      </w:pPr>
      <w:r w:rsidRPr="006A4AA9">
        <w:rPr>
          <w:rFonts w:ascii="Times New Roman" w:eastAsia="Times New Roman" w:hAnsi="Times New Roman" w:cs="Times New Roman"/>
          <w:b/>
          <w:bCs/>
          <w:lang w:eastAsia="pl-PL"/>
        </w:rPr>
        <w:t>Discussion</w:t>
      </w:r>
      <w:r w:rsidRPr="006A4AA9">
        <w:rPr>
          <w:rFonts w:ascii="Times New Roman" w:eastAsia="Times New Roman" w:hAnsi="Times New Roman" w:cs="Times New Roman"/>
          <w:lang w:eastAsia="pl-PL"/>
        </w:rPr>
        <w:t xml:space="preserve"> – </w:t>
      </w:r>
      <w:r w:rsidRPr="006A4AA9">
        <w:rPr>
          <w:rFonts w:ascii="Times New Roman" w:eastAsia="Times New Roman" w:hAnsi="Times New Roman" w:cs="Times New Roman"/>
          <w:bCs/>
          <w:lang w:eastAsia="pl-PL"/>
        </w:rPr>
        <w:t>this should explore the significance of the results of the work, not repeat them. The results should be discussed in the context of the relevant literature.</w:t>
      </w:r>
    </w:p>
    <w:p w14:paraId="259D9A9B" w14:textId="77777777" w:rsidR="00415596" w:rsidRPr="006A4AA9" w:rsidRDefault="00415596" w:rsidP="00415596">
      <w:pPr>
        <w:pStyle w:val="ListParagraph"/>
        <w:numPr>
          <w:ilvl w:val="0"/>
          <w:numId w:val="5"/>
        </w:numPr>
        <w:spacing w:after="0" w:line="240" w:lineRule="auto"/>
        <w:ind w:left="851" w:hanging="284"/>
        <w:rPr>
          <w:rFonts w:ascii="Times New Roman" w:eastAsia="Times New Roman" w:hAnsi="Times New Roman" w:cs="Times New Roman"/>
          <w:lang w:eastAsia="pl-PL"/>
        </w:rPr>
      </w:pPr>
      <w:r w:rsidRPr="006A4AA9">
        <w:rPr>
          <w:rFonts w:ascii="Times New Roman" w:eastAsia="Times New Roman" w:hAnsi="Times New Roman" w:cs="Times New Roman"/>
          <w:b/>
          <w:bCs/>
          <w:lang w:eastAsia="pl-PL"/>
        </w:rPr>
        <w:t>Conclusions</w:t>
      </w:r>
      <w:r w:rsidRPr="006A4AA9">
        <w:rPr>
          <w:rFonts w:ascii="Times New Roman" w:eastAsia="Times New Roman" w:hAnsi="Times New Roman" w:cs="Times New Roman"/>
          <w:lang w:eastAsia="pl-PL"/>
        </w:rPr>
        <w:t xml:space="preserve"> – Present the main conclusions of the study. This section may be provided separately or as a subsection of the Discussion.</w:t>
      </w:r>
    </w:p>
    <w:p w14:paraId="2A410028" w14:textId="77777777" w:rsidR="00415596" w:rsidRPr="006A4AA9" w:rsidRDefault="00415596" w:rsidP="00415596">
      <w:pPr>
        <w:pStyle w:val="ListParagraph"/>
        <w:numPr>
          <w:ilvl w:val="0"/>
          <w:numId w:val="5"/>
        </w:numPr>
        <w:spacing w:after="0" w:line="240" w:lineRule="auto"/>
        <w:ind w:left="851" w:hanging="284"/>
        <w:rPr>
          <w:rFonts w:ascii="Times New Roman" w:eastAsia="Times New Roman" w:hAnsi="Times New Roman" w:cs="Times New Roman"/>
          <w:lang w:eastAsia="pl-PL"/>
        </w:rPr>
      </w:pPr>
      <w:r w:rsidRPr="006A4AA9">
        <w:rPr>
          <w:rFonts w:ascii="Times New Roman" w:eastAsia="Times New Roman" w:hAnsi="Times New Roman" w:cs="Times New Roman"/>
          <w:b/>
          <w:bCs/>
          <w:lang w:eastAsia="pl-PL"/>
        </w:rPr>
        <w:t>References</w:t>
      </w:r>
      <w:r w:rsidRPr="006A4AA9">
        <w:rPr>
          <w:rFonts w:ascii="Times New Roman" w:eastAsia="Times New Roman" w:hAnsi="Times New Roman" w:cs="Times New Roman"/>
          <w:lang w:eastAsia="pl-PL"/>
        </w:rPr>
        <w:t xml:space="preserve"> – References should be relevant, up to date, and formatted according to the journal's Instructions for Authors. The number of references should generally not exceed 40, unless justified by the nature of the manuscript.</w:t>
      </w:r>
    </w:p>
    <w:p w14:paraId="1AAFBBD3" w14:textId="77777777" w:rsidR="00415596" w:rsidRDefault="00415596" w:rsidP="00415596">
      <w:pPr>
        <w:spacing w:after="0" w:line="240" w:lineRule="auto"/>
        <w:ind w:right="75"/>
        <w:rPr>
          <w:rFonts w:ascii="Times New Roman" w:eastAsia="Times New Roman" w:hAnsi="Times New Roman" w:cs="Times New Roman"/>
          <w:bCs/>
          <w:lang w:eastAsia="pl-PL"/>
        </w:rPr>
      </w:pPr>
    </w:p>
    <w:p w14:paraId="62C55774" w14:textId="77777777" w:rsidR="00415596" w:rsidRDefault="00415596" w:rsidP="00415596">
      <w:pPr>
        <w:spacing w:after="0" w:line="240" w:lineRule="auto"/>
        <w:ind w:right="75"/>
        <w:rPr>
          <w:rFonts w:ascii="Times New Roman" w:eastAsia="Times New Roman" w:hAnsi="Times New Roman" w:cs="Times New Roman"/>
          <w:lang w:eastAsia="pl-PL"/>
        </w:rPr>
      </w:pPr>
      <w:r w:rsidRPr="007203B4">
        <w:rPr>
          <w:rFonts w:ascii="Times New Roman" w:eastAsia="Times New Roman" w:hAnsi="Times New Roman" w:cs="Times New Roman"/>
          <w:b/>
          <w:lang w:eastAsia="pl-PL"/>
        </w:rPr>
        <w:t>ACKNOWLEDGMENTS</w:t>
      </w:r>
      <w:r w:rsidRPr="006A4AA9">
        <w:rPr>
          <w:rFonts w:ascii="Times New Roman" w:eastAsia="Times New Roman" w:hAnsi="Times New Roman" w:cs="Times New Roman"/>
          <w:lang w:eastAsia="pl-PL"/>
        </w:rPr>
        <w:br/>
        <w:t xml:space="preserve">The </w:t>
      </w:r>
      <w:r w:rsidRPr="006A4AA9">
        <w:rPr>
          <w:rFonts w:ascii="Times New Roman" w:eastAsia="Times New Roman" w:hAnsi="Times New Roman" w:cs="Times New Roman"/>
          <w:b/>
          <w:bCs/>
          <w:lang w:eastAsia="pl-PL"/>
        </w:rPr>
        <w:t>Acknowledgments</w:t>
      </w:r>
      <w:r w:rsidRPr="006A4AA9">
        <w:rPr>
          <w:rFonts w:ascii="Times New Roman" w:eastAsia="Times New Roman" w:hAnsi="Times New Roman" w:cs="Times New Roman"/>
          <w:lang w:eastAsia="pl-PL"/>
        </w:rPr>
        <w:t xml:space="preserve"> section should be placed </w:t>
      </w:r>
      <w:r w:rsidRPr="006A4AA9">
        <w:rPr>
          <w:rFonts w:ascii="Times New Roman" w:eastAsia="Times New Roman" w:hAnsi="Times New Roman" w:cs="Times New Roman"/>
          <w:b/>
          <w:bCs/>
          <w:lang w:eastAsia="pl-PL"/>
        </w:rPr>
        <w:t>before the References</w:t>
      </w:r>
      <w:r w:rsidRPr="006A4AA9">
        <w:rPr>
          <w:rFonts w:ascii="Times New Roman" w:eastAsia="Times New Roman" w:hAnsi="Times New Roman" w:cs="Times New Roman"/>
          <w:lang w:eastAsia="pl-PL"/>
        </w:rPr>
        <w:t xml:space="preserve">. It should include recognition of individuals, institutions, or organizations that contributed to the work but do </w:t>
      </w:r>
      <w:r w:rsidRPr="006A4AA9">
        <w:rPr>
          <w:rFonts w:ascii="Times New Roman" w:eastAsia="Times New Roman" w:hAnsi="Times New Roman" w:cs="Times New Roman"/>
          <w:lang w:eastAsia="pl-PL"/>
        </w:rPr>
        <w:lastRenderedPageBreak/>
        <w:t>not meet the criteria for authorship, as well as information on financial support. The full names of funding organizations should be provided, together with the grant or project number, where applicable.</w:t>
      </w:r>
    </w:p>
    <w:p w14:paraId="47B8FA1F" w14:textId="77777777" w:rsidR="00415596" w:rsidRDefault="00415596" w:rsidP="00415596">
      <w:pPr>
        <w:spacing w:after="0" w:line="240" w:lineRule="auto"/>
        <w:ind w:right="75"/>
        <w:rPr>
          <w:rFonts w:ascii="Times New Roman" w:eastAsia="Times New Roman" w:hAnsi="Times New Roman" w:cs="Times New Roman"/>
          <w:lang w:eastAsia="pl-PL"/>
        </w:rPr>
      </w:pPr>
    </w:p>
    <w:p w14:paraId="1E605034" w14:textId="77777777" w:rsidR="00415596" w:rsidRPr="007203B4" w:rsidRDefault="00415596" w:rsidP="00415596">
      <w:pPr>
        <w:spacing w:after="0" w:line="240" w:lineRule="auto"/>
        <w:ind w:right="75"/>
        <w:rPr>
          <w:rFonts w:ascii="Times New Roman" w:eastAsia="Times New Roman" w:hAnsi="Times New Roman" w:cs="Times New Roman"/>
          <w:b/>
          <w:lang w:eastAsia="pl-PL"/>
        </w:rPr>
      </w:pPr>
      <w:r w:rsidRPr="007203B4">
        <w:rPr>
          <w:rFonts w:ascii="Times New Roman" w:eastAsia="Times New Roman" w:hAnsi="Times New Roman" w:cs="Times New Roman"/>
          <w:b/>
          <w:lang w:eastAsia="pl-PL"/>
        </w:rPr>
        <w:t>FUNDING</w:t>
      </w:r>
    </w:p>
    <w:p w14:paraId="6FF1A5AB" w14:textId="77777777" w:rsidR="00415596" w:rsidRDefault="00415596" w:rsidP="00415596">
      <w:pPr>
        <w:spacing w:after="0" w:line="240" w:lineRule="auto"/>
        <w:ind w:right="75"/>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Authors must disclose all sources of financial support for the work, including the full name of each funding organization and the applicable grant or project number. The role of the funder in the study design, data collection, analysis, interpretation, manuscript preparation, or decision to submit should be stated where relevant.</w:t>
      </w:r>
    </w:p>
    <w:p w14:paraId="246D759A" w14:textId="77777777" w:rsidR="00415596" w:rsidRDefault="00415596" w:rsidP="00415596">
      <w:pPr>
        <w:spacing w:after="0" w:line="240" w:lineRule="auto"/>
        <w:ind w:right="75"/>
        <w:rPr>
          <w:rFonts w:ascii="Times New Roman" w:eastAsia="Times New Roman" w:hAnsi="Times New Roman" w:cs="Times New Roman"/>
          <w:lang w:eastAsia="pl-PL"/>
        </w:rPr>
      </w:pPr>
    </w:p>
    <w:p w14:paraId="16455EC1" w14:textId="77777777" w:rsidR="00415596" w:rsidRPr="007203B4" w:rsidRDefault="00415596" w:rsidP="00415596">
      <w:pPr>
        <w:spacing w:after="0" w:line="240" w:lineRule="auto"/>
        <w:ind w:right="75"/>
        <w:rPr>
          <w:rFonts w:ascii="Times New Roman" w:eastAsia="Times New Roman" w:hAnsi="Times New Roman" w:cs="Times New Roman"/>
          <w:b/>
          <w:bCs/>
          <w:lang w:eastAsia="pl-PL"/>
        </w:rPr>
      </w:pPr>
      <w:r w:rsidRPr="007203B4">
        <w:rPr>
          <w:rFonts w:ascii="Times New Roman" w:eastAsia="Times New Roman" w:hAnsi="Times New Roman" w:cs="Times New Roman"/>
          <w:b/>
          <w:bCs/>
          <w:lang w:eastAsia="pl-PL"/>
        </w:rPr>
        <w:t>CONFLICTS OF INTEREST</w:t>
      </w:r>
    </w:p>
    <w:p w14:paraId="7E50C25D" w14:textId="77777777" w:rsidR="00415596" w:rsidRPr="00744C32" w:rsidRDefault="00415596" w:rsidP="00415596">
      <w:pPr>
        <w:spacing w:after="0" w:line="240" w:lineRule="auto"/>
        <w:ind w:right="75"/>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Authors must disclose any financial, professional, institutional, personal, academic, or other relationships or interests that could influence, or reasonably be perceived as influencing, the submitted work.</w:t>
      </w:r>
    </w:p>
    <w:p w14:paraId="7B3D6916" w14:textId="77777777" w:rsidR="00415596" w:rsidRDefault="00415596" w:rsidP="00415596">
      <w:pPr>
        <w:spacing w:after="0" w:line="240" w:lineRule="auto"/>
        <w:ind w:right="75"/>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 xml:space="preserve">The conflict-of-interest statement should be included in a separate section entitled </w:t>
      </w:r>
      <w:r w:rsidRPr="00744C32">
        <w:rPr>
          <w:rFonts w:ascii="Times New Roman" w:eastAsia="Times New Roman" w:hAnsi="Times New Roman" w:cs="Times New Roman"/>
          <w:b/>
          <w:bCs/>
          <w:lang w:eastAsia="pl-PL"/>
        </w:rPr>
        <w:t>Conflicts of Interest</w:t>
      </w:r>
      <w:r w:rsidRPr="00744C32">
        <w:rPr>
          <w:rFonts w:ascii="Times New Roman" w:eastAsia="Times New Roman" w:hAnsi="Times New Roman" w:cs="Times New Roman"/>
          <w:lang w:eastAsia="pl-PL"/>
        </w:rPr>
        <w:t>, placed before the References.</w:t>
      </w:r>
    </w:p>
    <w:p w14:paraId="7DF56235" w14:textId="326B4698" w:rsidR="00415596" w:rsidRPr="007203B4" w:rsidRDefault="007203B4" w:rsidP="00415596">
      <w:pPr>
        <w:spacing w:before="120" w:after="0" w:line="240" w:lineRule="auto"/>
        <w:ind w:right="74" w:firstLine="708"/>
        <w:rPr>
          <w:rFonts w:ascii="Times New Roman" w:eastAsia="Times New Roman" w:hAnsi="Times New Roman" w:cs="Times New Roman"/>
          <w:b/>
          <w:bCs/>
          <w:lang w:eastAsia="pl-PL"/>
        </w:rPr>
      </w:pPr>
      <w:r w:rsidRPr="007203B4">
        <w:rPr>
          <w:rFonts w:ascii="Times New Roman" w:eastAsia="Times New Roman" w:hAnsi="Times New Roman" w:cs="Times New Roman"/>
          <w:b/>
          <w:bCs/>
          <w:lang w:eastAsia="pl-PL"/>
        </w:rPr>
        <w:t xml:space="preserve">Statement </w:t>
      </w:r>
      <w:r w:rsidR="00415596" w:rsidRPr="007203B4">
        <w:rPr>
          <w:rFonts w:ascii="Times New Roman" w:eastAsia="Times New Roman" w:hAnsi="Times New Roman" w:cs="Times New Roman"/>
          <w:b/>
          <w:bCs/>
          <w:lang w:eastAsia="pl-PL"/>
        </w:rPr>
        <w:t>Templates: </w:t>
      </w:r>
    </w:p>
    <w:p w14:paraId="49C576C7" w14:textId="77777777" w:rsidR="00415596" w:rsidRDefault="00415596" w:rsidP="00415596">
      <w:pPr>
        <w:spacing w:before="120" w:after="0" w:line="240" w:lineRule="auto"/>
        <w:ind w:left="708" w:right="74"/>
        <w:rPr>
          <w:rFonts w:ascii="Times New Roman" w:eastAsia="Times New Roman" w:hAnsi="Times New Roman" w:cs="Times New Roman"/>
          <w:lang w:eastAsia="pl-PL"/>
        </w:rPr>
      </w:pPr>
      <w:r w:rsidRPr="00EE48C1">
        <w:rPr>
          <w:rFonts w:ascii="Times New Roman" w:eastAsia="Times New Roman" w:hAnsi="Times New Roman" w:cs="Times New Roman"/>
          <w:u w:val="single"/>
          <w:lang w:eastAsia="pl-PL"/>
        </w:rPr>
        <w:t>If no Conflicts of Interest:</w:t>
      </w:r>
      <w:r w:rsidRPr="00EE48C1">
        <w:rPr>
          <w:rFonts w:ascii="Times New Roman" w:eastAsia="Times New Roman" w:hAnsi="Times New Roman" w:cs="Times New Roman"/>
          <w:lang w:eastAsia="pl-PL"/>
        </w:rPr>
        <w:t> </w:t>
      </w:r>
      <w:r>
        <w:rPr>
          <w:rFonts w:ascii="Times New Roman" w:eastAsia="Times New Roman" w:hAnsi="Times New Roman" w:cs="Times New Roman"/>
          <w:lang w:eastAsia="pl-PL"/>
        </w:rPr>
        <w:br/>
      </w:r>
      <w:r w:rsidRPr="00121C2D">
        <w:rPr>
          <w:rFonts w:ascii="Times New Roman" w:eastAsia="Times New Roman" w:hAnsi="Times New Roman" w:cs="Times New Roman"/>
          <w:b/>
          <w:bCs/>
          <w:lang w:eastAsia="pl-PL"/>
        </w:rPr>
        <w:t>Conflicts of Interest</w:t>
      </w:r>
      <w:r w:rsidRPr="00EE48C1">
        <w:rPr>
          <w:rFonts w:ascii="Times New Roman" w:eastAsia="Times New Roman" w:hAnsi="Times New Roman" w:cs="Times New Roman"/>
          <w:lang w:eastAsia="pl-PL"/>
        </w:rPr>
        <w:t> </w:t>
      </w:r>
      <w:r w:rsidRPr="00EE48C1">
        <w:rPr>
          <w:rFonts w:ascii="Times New Roman" w:eastAsia="Times New Roman" w:hAnsi="Times New Roman" w:cs="Times New Roman"/>
          <w:lang w:eastAsia="pl-PL"/>
        </w:rPr>
        <w:br/>
        <w:t>The authors declare no conflict of interests. </w:t>
      </w:r>
    </w:p>
    <w:p w14:paraId="376A7CF2" w14:textId="77777777" w:rsidR="00415596" w:rsidRPr="00545330" w:rsidRDefault="00415596" w:rsidP="00415596">
      <w:pPr>
        <w:spacing w:before="120" w:after="0" w:line="240" w:lineRule="auto"/>
        <w:ind w:right="74" w:firstLine="708"/>
        <w:rPr>
          <w:rFonts w:ascii="Times New Roman" w:eastAsia="Times New Roman" w:hAnsi="Times New Roman" w:cs="Times New Roman"/>
          <w:lang w:eastAsia="pl-PL"/>
        </w:rPr>
      </w:pPr>
      <w:r w:rsidRPr="00EE48C1">
        <w:rPr>
          <w:rFonts w:ascii="Times New Roman" w:eastAsia="Times New Roman" w:hAnsi="Times New Roman" w:cs="Times New Roman"/>
          <w:u w:val="single"/>
          <w:lang w:eastAsia="pl-PL"/>
        </w:rPr>
        <w:t>Disclosure of Financial or Non-Financial Interests </w:t>
      </w:r>
    </w:p>
    <w:p w14:paraId="0B4822CA" w14:textId="77777777" w:rsidR="00415596" w:rsidRDefault="00415596" w:rsidP="00415596">
      <w:pPr>
        <w:spacing w:before="120" w:after="0" w:line="240" w:lineRule="auto"/>
        <w:ind w:left="708" w:right="74"/>
        <w:rPr>
          <w:rFonts w:ascii="Times New Roman" w:eastAsia="Times New Roman" w:hAnsi="Times New Roman" w:cs="Times New Roman"/>
          <w:lang w:eastAsia="pl-PL"/>
        </w:rPr>
      </w:pPr>
      <w:r w:rsidRPr="004D126D">
        <w:rPr>
          <w:rFonts w:ascii="Times New Roman" w:eastAsia="Times New Roman" w:hAnsi="Times New Roman" w:cs="Times New Roman"/>
          <w:b/>
          <w:bCs/>
          <w:lang w:eastAsia="pl-PL"/>
        </w:rPr>
        <w:t>Conflicts of Interest</w:t>
      </w:r>
      <w:r w:rsidRPr="00EE48C1">
        <w:rPr>
          <w:rFonts w:ascii="Times New Roman" w:eastAsia="Times New Roman" w:hAnsi="Times New Roman" w:cs="Times New Roman"/>
          <w:lang w:eastAsia="pl-PL"/>
        </w:rPr>
        <w:t> </w:t>
      </w:r>
      <w:r w:rsidRPr="00EE48C1">
        <w:rPr>
          <w:rFonts w:ascii="Times New Roman" w:eastAsia="Times New Roman" w:hAnsi="Times New Roman" w:cs="Times New Roman"/>
          <w:lang w:eastAsia="pl-PL"/>
        </w:rPr>
        <w:br/>
        <w:t xml:space="preserve">Author AB has received </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type of financial support: research funding/consulting fees/</w:t>
      </w:r>
      <w:proofErr w:type="spellStart"/>
      <w:proofErr w:type="gramStart"/>
      <w:r w:rsidRPr="00EE48C1">
        <w:rPr>
          <w:rFonts w:ascii="Times New Roman" w:eastAsia="Times New Roman" w:hAnsi="Times New Roman" w:cs="Times New Roman"/>
          <w:lang w:eastAsia="pl-PL"/>
        </w:rPr>
        <w:t>honoraria,etc</w:t>
      </w:r>
      <w:proofErr w:type="spellEnd"/>
      <w:r w:rsidRPr="00EE48C1">
        <w:rPr>
          <w:rFonts w:ascii="Times New Roman" w:eastAsia="Times New Roman" w:hAnsi="Times New Roman" w:cs="Times New Roman"/>
          <w:lang w:eastAsia="pl-PL"/>
        </w:rPr>
        <w:t>.</w:t>
      </w:r>
      <w:proofErr w:type="gramEnd"/>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 xml:space="preserve"> from </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Organization Name</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 xml:space="preserve">. Author CD serves on the advisory board of </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Organization Name</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 The remaining authors declare no competing interests. </w:t>
      </w:r>
    </w:p>
    <w:p w14:paraId="696B4ECF" w14:textId="77777777" w:rsidR="00415596" w:rsidRPr="00EE48C1" w:rsidRDefault="00415596" w:rsidP="00415596">
      <w:pPr>
        <w:spacing w:before="120" w:after="0" w:line="240" w:lineRule="auto"/>
        <w:ind w:right="74" w:firstLine="708"/>
        <w:rPr>
          <w:rFonts w:ascii="Times New Roman" w:eastAsia="Times New Roman" w:hAnsi="Times New Roman" w:cs="Times New Roman"/>
          <w:u w:val="single"/>
          <w:lang w:eastAsia="pl-PL"/>
        </w:rPr>
      </w:pPr>
      <w:r w:rsidRPr="00EE48C1">
        <w:rPr>
          <w:rFonts w:ascii="Times New Roman" w:eastAsia="Times New Roman" w:hAnsi="Times New Roman" w:cs="Times New Roman"/>
          <w:u w:val="single"/>
          <w:lang w:eastAsia="pl-PL"/>
        </w:rPr>
        <w:t>Editorial Role Disclosure (if applicable) </w:t>
      </w:r>
    </w:p>
    <w:p w14:paraId="54BB5A94" w14:textId="77777777" w:rsidR="00415596" w:rsidRPr="00EE48C1" w:rsidRDefault="00415596" w:rsidP="00415596">
      <w:pPr>
        <w:spacing w:after="0" w:line="240" w:lineRule="auto"/>
        <w:ind w:left="708" w:right="75"/>
        <w:rPr>
          <w:rFonts w:ascii="Times New Roman" w:eastAsia="Times New Roman" w:hAnsi="Times New Roman" w:cs="Times New Roman"/>
          <w:lang w:eastAsia="pl-PL"/>
        </w:rPr>
      </w:pPr>
      <w:r w:rsidRPr="00EE48C1">
        <w:rPr>
          <w:rFonts w:ascii="Times New Roman" w:eastAsia="Times New Roman" w:hAnsi="Times New Roman" w:cs="Times New Roman"/>
          <w:lang w:eastAsia="pl-PL"/>
        </w:rPr>
        <w:t>Conflicts of Interest </w:t>
      </w:r>
      <w:r w:rsidRPr="00EE48C1">
        <w:rPr>
          <w:rFonts w:ascii="Times New Roman" w:eastAsia="Times New Roman" w:hAnsi="Times New Roman" w:cs="Times New Roman"/>
          <w:lang w:eastAsia="pl-PL"/>
        </w:rPr>
        <w:br/>
        <w:t xml:space="preserve">Author AB serves as </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Editor: specify role</w:t>
      </w:r>
      <w:r>
        <w:rPr>
          <w:rFonts w:ascii="Times New Roman" w:eastAsia="Times New Roman" w:hAnsi="Times New Roman" w:cs="Times New Roman"/>
          <w:lang w:eastAsia="pl-PL"/>
        </w:rPr>
        <w:t>)</w:t>
      </w:r>
      <w:r w:rsidRPr="00EE48C1">
        <w:rPr>
          <w:rFonts w:ascii="Times New Roman" w:eastAsia="Times New Roman" w:hAnsi="Times New Roman" w:cs="Times New Roman"/>
          <w:lang w:eastAsia="pl-PL"/>
        </w:rPr>
        <w:t xml:space="preserve"> of this journal but was not involved in the peer review or decision-making process for this manuscript. </w:t>
      </w:r>
    </w:p>
    <w:p w14:paraId="328EB183" w14:textId="77777777" w:rsidR="00415596" w:rsidRPr="00744C32" w:rsidRDefault="00415596" w:rsidP="00415596">
      <w:pPr>
        <w:spacing w:after="0" w:line="240" w:lineRule="auto"/>
        <w:ind w:right="75"/>
        <w:rPr>
          <w:rFonts w:ascii="Times New Roman" w:eastAsia="Times New Roman" w:hAnsi="Times New Roman" w:cs="Times New Roman"/>
          <w:lang w:eastAsia="pl-PL"/>
        </w:rPr>
      </w:pPr>
    </w:p>
    <w:p w14:paraId="273CCEF3" w14:textId="77777777" w:rsidR="00415596" w:rsidRPr="007203B4" w:rsidRDefault="00415596" w:rsidP="00415596">
      <w:pPr>
        <w:spacing w:after="0" w:line="240" w:lineRule="auto"/>
        <w:ind w:right="74"/>
        <w:rPr>
          <w:rFonts w:ascii="Times New Roman" w:eastAsia="Times New Roman" w:hAnsi="Times New Roman" w:cs="Times New Roman"/>
          <w:b/>
          <w:lang w:eastAsia="pl-PL"/>
        </w:rPr>
      </w:pPr>
      <w:r w:rsidRPr="007203B4">
        <w:rPr>
          <w:rFonts w:ascii="Times New Roman" w:eastAsia="Times New Roman" w:hAnsi="Times New Roman" w:cs="Times New Roman"/>
          <w:b/>
          <w:lang w:eastAsia="pl-PL"/>
        </w:rPr>
        <w:t xml:space="preserve">ETHICAL STATEMENTS </w:t>
      </w:r>
    </w:p>
    <w:p w14:paraId="62DC0A61" w14:textId="77777777" w:rsidR="00415596" w:rsidRPr="00545330" w:rsidRDefault="00415596" w:rsidP="00415596">
      <w:pPr>
        <w:spacing w:after="0" w:line="240" w:lineRule="auto"/>
        <w:ind w:right="75"/>
        <w:rPr>
          <w:rFonts w:ascii="Times New Roman" w:eastAsia="Times New Roman" w:hAnsi="Times New Roman" w:cs="Times New Roman"/>
          <w:lang w:eastAsia="pl-PL"/>
        </w:rPr>
      </w:pPr>
      <w:r w:rsidRPr="00545330">
        <w:rPr>
          <w:rFonts w:ascii="Times New Roman" w:eastAsia="Times New Roman" w:hAnsi="Times New Roman" w:cs="Times New Roman"/>
          <w:lang w:eastAsia="pl-PL"/>
        </w:rPr>
        <w:t xml:space="preserve">This section confirms compliance with institutional, national, and international ethical standards governing research involving humans, animals, or sensitive data. </w:t>
      </w:r>
    </w:p>
    <w:p w14:paraId="2E871DBB" w14:textId="77777777" w:rsidR="00415596" w:rsidRPr="007203B4" w:rsidRDefault="00415596" w:rsidP="00415596">
      <w:pPr>
        <w:spacing w:before="120" w:after="0" w:line="240" w:lineRule="auto"/>
        <w:ind w:right="74" w:firstLine="708"/>
        <w:rPr>
          <w:rFonts w:ascii="Times New Roman" w:eastAsia="Times New Roman" w:hAnsi="Times New Roman" w:cs="Times New Roman"/>
          <w:b/>
          <w:bCs/>
          <w:lang w:eastAsia="pl-PL"/>
        </w:rPr>
      </w:pPr>
      <w:r w:rsidRPr="007203B4">
        <w:rPr>
          <w:rFonts w:ascii="Times New Roman" w:eastAsia="Times New Roman" w:hAnsi="Times New Roman" w:cs="Times New Roman"/>
          <w:b/>
          <w:bCs/>
          <w:lang w:eastAsia="pl-PL"/>
        </w:rPr>
        <w:t xml:space="preserve">Statement Template: </w:t>
      </w:r>
    </w:p>
    <w:p w14:paraId="108C5764" w14:textId="77777777" w:rsidR="00415596" w:rsidRDefault="00415596" w:rsidP="00415596">
      <w:pPr>
        <w:spacing w:after="0" w:line="240" w:lineRule="auto"/>
        <w:ind w:right="75" w:firstLine="708"/>
        <w:rPr>
          <w:rFonts w:ascii="Times New Roman" w:eastAsia="Times New Roman" w:hAnsi="Times New Roman" w:cs="Times New Roman"/>
          <w:lang w:eastAsia="pl-PL"/>
        </w:rPr>
      </w:pPr>
      <w:r w:rsidRPr="00545330">
        <w:rPr>
          <w:rFonts w:ascii="Times New Roman" w:eastAsia="Times New Roman" w:hAnsi="Times New Roman" w:cs="Times New Roman"/>
          <w:lang w:eastAsia="pl-PL"/>
        </w:rPr>
        <w:t>The authors confirm that the research was conducted in accordance with recognized</w:t>
      </w:r>
    </w:p>
    <w:p w14:paraId="7301639A" w14:textId="77777777" w:rsidR="00415596" w:rsidRDefault="00415596" w:rsidP="00415596">
      <w:pPr>
        <w:spacing w:after="0" w:line="240" w:lineRule="auto"/>
        <w:ind w:left="708" w:right="75"/>
        <w:rPr>
          <w:rFonts w:ascii="Times New Roman" w:eastAsia="Times New Roman" w:hAnsi="Times New Roman" w:cs="Times New Roman"/>
          <w:lang w:eastAsia="pl-PL"/>
        </w:rPr>
      </w:pPr>
      <w:r w:rsidRPr="00545330">
        <w:rPr>
          <w:rFonts w:ascii="Times New Roman" w:eastAsia="Times New Roman" w:hAnsi="Times New Roman" w:cs="Times New Roman"/>
          <w:lang w:eastAsia="pl-PL"/>
        </w:rPr>
        <w:t xml:space="preserve">ethical standards covered by the Declaration of Helsinki and/or equivalent national or institutional guidelines. </w:t>
      </w:r>
    </w:p>
    <w:p w14:paraId="175707B4" w14:textId="77777777" w:rsidR="00415596" w:rsidRPr="00545330" w:rsidRDefault="00415596" w:rsidP="00415596">
      <w:pPr>
        <w:spacing w:before="120" w:after="0" w:line="240" w:lineRule="auto"/>
        <w:ind w:right="74" w:firstLine="708"/>
        <w:rPr>
          <w:rFonts w:ascii="Times New Roman" w:eastAsia="Times New Roman" w:hAnsi="Times New Roman" w:cs="Times New Roman"/>
          <w:u w:val="single"/>
          <w:lang w:eastAsia="pl-PL"/>
        </w:rPr>
      </w:pPr>
      <w:r w:rsidRPr="00545330">
        <w:rPr>
          <w:rFonts w:ascii="Times New Roman" w:eastAsia="Times New Roman" w:hAnsi="Times New Roman" w:cs="Times New Roman"/>
          <w:u w:val="single"/>
          <w:lang w:eastAsia="pl-PL"/>
        </w:rPr>
        <w:t xml:space="preserve">For studies involving human participants: </w:t>
      </w:r>
    </w:p>
    <w:p w14:paraId="00CF4881" w14:textId="77777777" w:rsidR="00415596" w:rsidRPr="00545330" w:rsidRDefault="00415596" w:rsidP="00415596">
      <w:pPr>
        <w:spacing w:after="0" w:line="240" w:lineRule="auto"/>
        <w:ind w:left="708" w:right="75"/>
        <w:rPr>
          <w:rFonts w:ascii="Times New Roman" w:eastAsia="Times New Roman" w:hAnsi="Times New Roman" w:cs="Times New Roman"/>
          <w:lang w:eastAsia="pl-PL"/>
        </w:rPr>
      </w:pPr>
      <w:r w:rsidRPr="00545330">
        <w:rPr>
          <w:rFonts w:ascii="Times New Roman" w:eastAsia="Times New Roman" w:hAnsi="Times New Roman" w:cs="Times New Roman"/>
          <w:lang w:eastAsia="pl-PL"/>
        </w:rPr>
        <w:t xml:space="preserve">The study was approved by the (Name of Institutional Review Board/Ethics Committee), (Institution), approval number (XXXX). </w:t>
      </w:r>
    </w:p>
    <w:p w14:paraId="2B1D349D" w14:textId="77777777" w:rsidR="00415596" w:rsidRPr="00545330" w:rsidRDefault="00415596" w:rsidP="00415596">
      <w:pPr>
        <w:spacing w:before="120" w:after="0" w:line="240" w:lineRule="auto"/>
        <w:ind w:right="74" w:firstLine="708"/>
        <w:rPr>
          <w:rFonts w:ascii="Times New Roman" w:eastAsia="Times New Roman" w:hAnsi="Times New Roman" w:cs="Times New Roman"/>
          <w:u w:val="single"/>
          <w:lang w:eastAsia="pl-PL"/>
        </w:rPr>
      </w:pPr>
      <w:r w:rsidRPr="00545330">
        <w:rPr>
          <w:rFonts w:ascii="Times New Roman" w:eastAsia="Times New Roman" w:hAnsi="Times New Roman" w:cs="Times New Roman"/>
          <w:u w:val="single"/>
          <w:lang w:eastAsia="pl-PL"/>
        </w:rPr>
        <w:t xml:space="preserve">For animal research: </w:t>
      </w:r>
    </w:p>
    <w:p w14:paraId="1A7823E9" w14:textId="77777777" w:rsidR="00415596" w:rsidRPr="00545330" w:rsidRDefault="00415596" w:rsidP="00415596">
      <w:pPr>
        <w:spacing w:after="0" w:line="240" w:lineRule="auto"/>
        <w:ind w:left="708" w:right="75"/>
        <w:rPr>
          <w:rFonts w:ascii="Times New Roman" w:eastAsia="Times New Roman" w:hAnsi="Times New Roman" w:cs="Times New Roman"/>
          <w:lang w:eastAsia="pl-PL"/>
        </w:rPr>
      </w:pPr>
      <w:r w:rsidRPr="00545330">
        <w:rPr>
          <w:rFonts w:ascii="Times New Roman" w:eastAsia="Times New Roman" w:hAnsi="Times New Roman" w:cs="Times New Roman"/>
          <w:lang w:eastAsia="pl-PL"/>
        </w:rPr>
        <w:t xml:space="preserve">All applicable institutional and national guidelines for the care and use of animals were followed, and the study was approved by the </w:t>
      </w:r>
      <w:r>
        <w:rPr>
          <w:rFonts w:ascii="Times New Roman" w:eastAsia="Times New Roman" w:hAnsi="Times New Roman" w:cs="Times New Roman"/>
          <w:lang w:eastAsia="pl-PL"/>
        </w:rPr>
        <w:t>(</w:t>
      </w:r>
      <w:r w:rsidRPr="00545330">
        <w:rPr>
          <w:rFonts w:ascii="Times New Roman" w:eastAsia="Times New Roman" w:hAnsi="Times New Roman" w:cs="Times New Roman"/>
          <w:lang w:eastAsia="pl-PL"/>
        </w:rPr>
        <w:t>Name of Animal Ethics Committee</w:t>
      </w:r>
      <w:r>
        <w:rPr>
          <w:rFonts w:ascii="Times New Roman" w:eastAsia="Times New Roman" w:hAnsi="Times New Roman" w:cs="Times New Roman"/>
          <w:lang w:eastAsia="pl-PL"/>
        </w:rPr>
        <w:t>)</w:t>
      </w:r>
      <w:r w:rsidRPr="00545330">
        <w:rPr>
          <w:rFonts w:ascii="Times New Roman" w:eastAsia="Times New Roman" w:hAnsi="Times New Roman" w:cs="Times New Roman"/>
          <w:lang w:eastAsia="pl-PL"/>
        </w:rPr>
        <w:t xml:space="preserve">, approval number </w:t>
      </w:r>
      <w:r>
        <w:rPr>
          <w:rFonts w:ascii="Times New Roman" w:eastAsia="Times New Roman" w:hAnsi="Times New Roman" w:cs="Times New Roman"/>
          <w:lang w:eastAsia="pl-PL"/>
        </w:rPr>
        <w:t>(</w:t>
      </w:r>
      <w:r w:rsidRPr="00545330">
        <w:rPr>
          <w:rFonts w:ascii="Times New Roman" w:eastAsia="Times New Roman" w:hAnsi="Times New Roman" w:cs="Times New Roman"/>
          <w:lang w:eastAsia="pl-PL"/>
        </w:rPr>
        <w:t>XXXX</w:t>
      </w:r>
      <w:r>
        <w:rPr>
          <w:rFonts w:ascii="Times New Roman" w:eastAsia="Times New Roman" w:hAnsi="Times New Roman" w:cs="Times New Roman"/>
          <w:lang w:eastAsia="pl-PL"/>
        </w:rPr>
        <w:t>)</w:t>
      </w:r>
      <w:r w:rsidRPr="00545330">
        <w:rPr>
          <w:rFonts w:ascii="Times New Roman" w:eastAsia="Times New Roman" w:hAnsi="Times New Roman" w:cs="Times New Roman"/>
          <w:lang w:eastAsia="pl-PL"/>
        </w:rPr>
        <w:t xml:space="preserve">. </w:t>
      </w:r>
    </w:p>
    <w:p w14:paraId="0E065B75" w14:textId="77777777" w:rsidR="00415596" w:rsidRPr="00545330" w:rsidRDefault="00415596" w:rsidP="00415596">
      <w:pPr>
        <w:spacing w:before="120" w:after="0" w:line="240" w:lineRule="auto"/>
        <w:ind w:right="74" w:firstLine="708"/>
        <w:rPr>
          <w:rFonts w:ascii="Times New Roman" w:eastAsia="Times New Roman" w:hAnsi="Times New Roman" w:cs="Times New Roman"/>
          <w:u w:val="single"/>
          <w:lang w:eastAsia="pl-PL"/>
        </w:rPr>
      </w:pPr>
      <w:r w:rsidRPr="00545330">
        <w:rPr>
          <w:rFonts w:ascii="Times New Roman" w:eastAsia="Times New Roman" w:hAnsi="Times New Roman" w:cs="Times New Roman"/>
          <w:u w:val="single"/>
          <w:lang w:eastAsia="pl-PL"/>
        </w:rPr>
        <w:t xml:space="preserve">If not applicable: </w:t>
      </w:r>
    </w:p>
    <w:p w14:paraId="24EF3D02" w14:textId="77777777" w:rsidR="00415596" w:rsidRPr="00545330" w:rsidRDefault="00415596" w:rsidP="00415596">
      <w:pPr>
        <w:spacing w:after="0" w:line="240" w:lineRule="auto"/>
        <w:ind w:left="708" w:right="75"/>
        <w:rPr>
          <w:rFonts w:ascii="Times New Roman" w:eastAsia="Times New Roman" w:hAnsi="Times New Roman" w:cs="Times New Roman"/>
          <w:lang w:eastAsia="pl-PL"/>
        </w:rPr>
      </w:pPr>
      <w:r w:rsidRPr="00545330">
        <w:rPr>
          <w:rFonts w:ascii="Times New Roman" w:eastAsia="Times New Roman" w:hAnsi="Times New Roman" w:cs="Times New Roman"/>
          <w:lang w:eastAsia="pl-PL"/>
        </w:rPr>
        <w:t xml:space="preserve">This study did not involve human participants, animals, or identifiable personal data requiring ethical approval. </w:t>
      </w:r>
    </w:p>
    <w:p w14:paraId="090438FA" w14:textId="77777777" w:rsidR="00415596" w:rsidRPr="00545330" w:rsidRDefault="00415596" w:rsidP="00415596">
      <w:pPr>
        <w:spacing w:after="0" w:line="240" w:lineRule="auto"/>
        <w:ind w:right="75"/>
        <w:rPr>
          <w:rFonts w:ascii="Times New Roman" w:eastAsia="Times New Roman" w:hAnsi="Times New Roman" w:cs="Times New Roman"/>
          <w:lang w:eastAsia="pl-PL"/>
        </w:rPr>
      </w:pPr>
    </w:p>
    <w:p w14:paraId="020A9658" w14:textId="77777777" w:rsidR="00415596" w:rsidRPr="007203B4" w:rsidRDefault="00415596" w:rsidP="00415596">
      <w:pPr>
        <w:spacing w:after="0" w:line="240" w:lineRule="auto"/>
        <w:ind w:right="74"/>
        <w:rPr>
          <w:rFonts w:ascii="Times New Roman" w:eastAsia="Times New Roman" w:hAnsi="Times New Roman" w:cs="Times New Roman"/>
          <w:b/>
          <w:lang w:eastAsia="pl-PL"/>
        </w:rPr>
      </w:pPr>
      <w:r w:rsidRPr="007203B4">
        <w:rPr>
          <w:rFonts w:ascii="Times New Roman" w:eastAsia="Times New Roman" w:hAnsi="Times New Roman" w:cs="Times New Roman"/>
          <w:b/>
          <w:lang w:eastAsia="pl-PL"/>
        </w:rPr>
        <w:lastRenderedPageBreak/>
        <w:t>INFORMED CONSENT (if applicable)</w:t>
      </w:r>
    </w:p>
    <w:p w14:paraId="6B365CAF" w14:textId="77777777" w:rsidR="00415596" w:rsidRDefault="00415596" w:rsidP="00415596">
      <w:pPr>
        <w:spacing w:before="120" w:after="0" w:line="240" w:lineRule="auto"/>
        <w:ind w:right="74"/>
        <w:rPr>
          <w:rFonts w:ascii="Times New Roman" w:eastAsia="Times New Roman" w:hAnsi="Times New Roman" w:cs="Times New Roman"/>
          <w:bCs/>
          <w:lang w:eastAsia="pl-PL"/>
        </w:rPr>
      </w:pPr>
      <w:r w:rsidRPr="00545330">
        <w:rPr>
          <w:rFonts w:ascii="Times New Roman" w:eastAsia="Times New Roman" w:hAnsi="Times New Roman" w:cs="Times New Roman"/>
          <w:bCs/>
          <w:lang w:eastAsia="pl-PL"/>
        </w:rPr>
        <w:t>This section confirms that informed consent was obtained from participants when required, particularly in research involving human subjects or identifiable personal data</w:t>
      </w:r>
      <w:r>
        <w:rPr>
          <w:rFonts w:ascii="Times New Roman" w:eastAsia="Times New Roman" w:hAnsi="Times New Roman" w:cs="Times New Roman"/>
          <w:bCs/>
          <w:lang w:eastAsia="pl-PL"/>
        </w:rPr>
        <w:t xml:space="preserve"> </w:t>
      </w:r>
    </w:p>
    <w:p w14:paraId="1F8E9C4E" w14:textId="77777777" w:rsidR="00415596" w:rsidRPr="007203B4" w:rsidRDefault="00415596" w:rsidP="00415596">
      <w:pPr>
        <w:spacing w:before="120" w:after="0" w:line="240" w:lineRule="auto"/>
        <w:ind w:right="74" w:firstLine="708"/>
        <w:rPr>
          <w:rFonts w:ascii="Times New Roman" w:eastAsia="Times New Roman" w:hAnsi="Times New Roman" w:cs="Times New Roman"/>
          <w:b/>
          <w:lang w:eastAsia="pl-PL"/>
        </w:rPr>
      </w:pPr>
      <w:r w:rsidRPr="007203B4">
        <w:rPr>
          <w:rFonts w:ascii="Times New Roman" w:eastAsia="Times New Roman" w:hAnsi="Times New Roman" w:cs="Times New Roman"/>
          <w:b/>
          <w:lang w:eastAsia="pl-PL"/>
        </w:rPr>
        <w:t>Statement Template:</w:t>
      </w:r>
    </w:p>
    <w:p w14:paraId="3D0F0C5E" w14:textId="77777777" w:rsidR="00415596" w:rsidRPr="00545330" w:rsidRDefault="00415596" w:rsidP="00415596">
      <w:pPr>
        <w:spacing w:after="0" w:line="240" w:lineRule="auto"/>
        <w:ind w:right="74" w:firstLine="708"/>
        <w:rPr>
          <w:rFonts w:ascii="Times New Roman" w:eastAsia="Times New Roman" w:hAnsi="Times New Roman" w:cs="Times New Roman"/>
          <w:bCs/>
          <w:lang w:eastAsia="pl-PL"/>
        </w:rPr>
      </w:pPr>
      <w:r w:rsidRPr="00545330">
        <w:rPr>
          <w:rFonts w:ascii="Times New Roman" w:eastAsia="Times New Roman" w:hAnsi="Times New Roman" w:cs="Times New Roman"/>
          <w:bCs/>
          <w:lang w:eastAsia="pl-PL"/>
        </w:rPr>
        <w:t>Written informed consent was obtained from all participants involved in the study.</w:t>
      </w:r>
    </w:p>
    <w:p w14:paraId="055A3630" w14:textId="77777777" w:rsidR="00415596" w:rsidRPr="00545330" w:rsidRDefault="00415596" w:rsidP="00415596">
      <w:pPr>
        <w:spacing w:before="120" w:after="0" w:line="240" w:lineRule="auto"/>
        <w:ind w:right="74" w:firstLine="708"/>
        <w:rPr>
          <w:rFonts w:ascii="Times New Roman" w:eastAsia="Times New Roman" w:hAnsi="Times New Roman" w:cs="Times New Roman"/>
          <w:bCs/>
          <w:u w:val="single"/>
          <w:lang w:eastAsia="pl-PL"/>
        </w:rPr>
      </w:pPr>
      <w:r w:rsidRPr="00545330">
        <w:rPr>
          <w:rFonts w:ascii="Times New Roman" w:eastAsia="Times New Roman" w:hAnsi="Times New Roman" w:cs="Times New Roman"/>
          <w:bCs/>
          <w:u w:val="single"/>
          <w:lang w:eastAsia="pl-PL"/>
        </w:rPr>
        <w:t>If consent for publication is required:</w:t>
      </w:r>
    </w:p>
    <w:p w14:paraId="70DD8037" w14:textId="77777777" w:rsidR="00415596" w:rsidRPr="00545330" w:rsidRDefault="00415596" w:rsidP="00415596">
      <w:pPr>
        <w:spacing w:after="0" w:line="240" w:lineRule="auto"/>
        <w:ind w:left="708" w:right="74"/>
        <w:rPr>
          <w:rFonts w:ascii="Times New Roman" w:eastAsia="Times New Roman" w:hAnsi="Times New Roman" w:cs="Times New Roman"/>
          <w:bCs/>
          <w:lang w:eastAsia="pl-PL"/>
        </w:rPr>
      </w:pPr>
      <w:r w:rsidRPr="00545330">
        <w:rPr>
          <w:rFonts w:ascii="Times New Roman" w:eastAsia="Times New Roman" w:hAnsi="Times New Roman" w:cs="Times New Roman"/>
          <w:bCs/>
          <w:lang w:eastAsia="pl-PL"/>
        </w:rPr>
        <w:t>Written informed consent was obtained from participants (or their legal guardians) for publication of identifiable data and/or images included in this article</w:t>
      </w:r>
    </w:p>
    <w:p w14:paraId="7C8CA155" w14:textId="77777777" w:rsidR="00415596" w:rsidRPr="00545330" w:rsidRDefault="00415596" w:rsidP="00415596">
      <w:pPr>
        <w:spacing w:before="120" w:after="0" w:line="240" w:lineRule="auto"/>
        <w:ind w:right="74" w:firstLine="708"/>
        <w:rPr>
          <w:rFonts w:ascii="Times New Roman" w:eastAsia="Times New Roman" w:hAnsi="Times New Roman" w:cs="Times New Roman"/>
          <w:bCs/>
          <w:u w:val="single"/>
          <w:lang w:eastAsia="pl-PL"/>
        </w:rPr>
      </w:pPr>
      <w:r w:rsidRPr="00545330">
        <w:rPr>
          <w:rFonts w:ascii="Times New Roman" w:eastAsia="Times New Roman" w:hAnsi="Times New Roman" w:cs="Times New Roman"/>
          <w:bCs/>
          <w:u w:val="single"/>
          <w:lang w:eastAsia="pl-PL"/>
        </w:rPr>
        <w:t>If waived:</w:t>
      </w:r>
    </w:p>
    <w:p w14:paraId="3A1634B0" w14:textId="77777777" w:rsidR="00415596" w:rsidRDefault="00415596" w:rsidP="00415596">
      <w:pPr>
        <w:spacing w:after="0" w:line="240" w:lineRule="auto"/>
        <w:ind w:left="708" w:right="74"/>
        <w:rPr>
          <w:rFonts w:ascii="Times New Roman" w:eastAsia="Times New Roman" w:hAnsi="Times New Roman" w:cs="Times New Roman"/>
          <w:bCs/>
          <w:lang w:eastAsia="pl-PL"/>
        </w:rPr>
      </w:pPr>
      <w:r w:rsidRPr="00545330">
        <w:rPr>
          <w:rFonts w:ascii="Times New Roman" w:eastAsia="Times New Roman" w:hAnsi="Times New Roman" w:cs="Times New Roman"/>
          <w:bCs/>
          <w:lang w:eastAsia="pl-PL"/>
        </w:rPr>
        <w:t>The requirement for informed consent was waived by the</w:t>
      </w:r>
      <w:r>
        <w:rPr>
          <w:rFonts w:ascii="Times New Roman" w:eastAsia="Times New Roman" w:hAnsi="Times New Roman" w:cs="Times New Roman"/>
          <w:bCs/>
          <w:lang w:eastAsia="pl-PL"/>
        </w:rPr>
        <w:t xml:space="preserve"> (</w:t>
      </w:r>
      <w:r w:rsidRPr="00545330">
        <w:rPr>
          <w:rFonts w:ascii="Times New Roman" w:eastAsia="Times New Roman" w:hAnsi="Times New Roman" w:cs="Times New Roman"/>
          <w:bCs/>
          <w:lang w:eastAsia="pl-PL"/>
        </w:rPr>
        <w:t>Name of Ethics Committee</w:t>
      </w:r>
      <w:r>
        <w:rPr>
          <w:rFonts w:ascii="Times New Roman" w:eastAsia="Times New Roman" w:hAnsi="Times New Roman" w:cs="Times New Roman"/>
          <w:bCs/>
          <w:lang w:eastAsia="pl-PL"/>
        </w:rPr>
        <w:t>)</w:t>
      </w:r>
      <w:r w:rsidRPr="00545330">
        <w:rPr>
          <w:rFonts w:ascii="Times New Roman" w:eastAsia="Times New Roman" w:hAnsi="Times New Roman" w:cs="Times New Roman"/>
          <w:bCs/>
          <w:lang w:eastAsia="pl-PL"/>
        </w:rPr>
        <w:t xml:space="preserve"> due to the nature of the study (specify).</w:t>
      </w:r>
    </w:p>
    <w:p w14:paraId="00F012B1" w14:textId="77777777" w:rsidR="00415596" w:rsidRDefault="00415596" w:rsidP="00415596">
      <w:pPr>
        <w:spacing w:after="0" w:line="240" w:lineRule="auto"/>
        <w:ind w:right="74"/>
        <w:rPr>
          <w:rFonts w:ascii="Times New Roman" w:eastAsia="Times New Roman" w:hAnsi="Times New Roman" w:cs="Times New Roman"/>
          <w:bCs/>
          <w:lang w:eastAsia="pl-PL"/>
        </w:rPr>
      </w:pPr>
    </w:p>
    <w:p w14:paraId="1509C01C" w14:textId="77777777" w:rsidR="00415596" w:rsidRPr="006A4AA9" w:rsidRDefault="00415596" w:rsidP="00415596">
      <w:pPr>
        <w:spacing w:after="0" w:line="240" w:lineRule="auto"/>
        <w:ind w:right="74"/>
        <w:rPr>
          <w:rFonts w:ascii="Times New Roman" w:eastAsia="Times New Roman" w:hAnsi="Times New Roman" w:cs="Times New Roman"/>
          <w:bCs/>
          <w:lang w:eastAsia="pl-PL"/>
        </w:rPr>
      </w:pPr>
      <w:r w:rsidRPr="007203B4">
        <w:rPr>
          <w:rFonts w:ascii="Times New Roman" w:eastAsia="Times New Roman" w:hAnsi="Times New Roman" w:cs="Times New Roman"/>
          <w:b/>
          <w:lang w:eastAsia="pl-PL"/>
        </w:rPr>
        <w:t>REFERENCES</w:t>
      </w:r>
      <w:r w:rsidRPr="006A4AA9">
        <w:rPr>
          <w:rFonts w:ascii="Times New Roman" w:eastAsia="Times New Roman" w:hAnsi="Times New Roman" w:cs="Times New Roman"/>
          <w:lang w:eastAsia="pl-PL"/>
        </w:rPr>
        <w:br/>
      </w:r>
      <w:proofErr w:type="spellStart"/>
      <w:r w:rsidRPr="006A4AA9">
        <w:rPr>
          <w:rFonts w:ascii="Times New Roman" w:eastAsia="Times New Roman" w:hAnsi="Times New Roman" w:cs="Times New Roman"/>
          <w:bCs/>
          <w:lang w:eastAsia="pl-PL"/>
        </w:rPr>
        <w:t>References</w:t>
      </w:r>
      <w:proofErr w:type="spellEnd"/>
      <w:r w:rsidRPr="006A4AA9">
        <w:rPr>
          <w:rFonts w:ascii="Times New Roman" w:eastAsia="Times New Roman" w:hAnsi="Times New Roman" w:cs="Times New Roman"/>
          <w:bCs/>
          <w:lang w:eastAsia="pl-PL"/>
        </w:rPr>
        <w:t xml:space="preserve"> should be relevant, up to date, and limited to works directly cited in the manuscript. The number of references should generally not exceed 40, unless justified by the type and scope of the manuscript.</w:t>
      </w:r>
    </w:p>
    <w:p w14:paraId="321BA14E" w14:textId="77777777" w:rsidR="00415596" w:rsidRPr="006A4AA9" w:rsidRDefault="00415596" w:rsidP="00415596">
      <w:pPr>
        <w:spacing w:before="150" w:after="0" w:line="240" w:lineRule="auto"/>
        <w:ind w:right="75"/>
        <w:rPr>
          <w:rFonts w:ascii="Times New Roman" w:eastAsia="Times New Roman" w:hAnsi="Times New Roman" w:cs="Times New Roman"/>
          <w:b/>
          <w:lang w:eastAsia="pl-PL"/>
        </w:rPr>
      </w:pPr>
      <w:r w:rsidRPr="006A4AA9">
        <w:rPr>
          <w:rFonts w:ascii="Times New Roman" w:eastAsia="Times New Roman" w:hAnsi="Times New Roman" w:cs="Times New Roman"/>
          <w:b/>
          <w:lang w:eastAsia="pl-PL"/>
        </w:rPr>
        <w:t>The journal uses the Vancouver referencing style.</w:t>
      </w:r>
    </w:p>
    <w:p w14:paraId="6907F5FA" w14:textId="77777777" w:rsidR="00415596" w:rsidRPr="006A4AA9" w:rsidRDefault="00415596" w:rsidP="00415596">
      <w:pPr>
        <w:spacing w:after="0" w:line="240" w:lineRule="auto"/>
        <w:ind w:right="74"/>
        <w:jc w:val="both"/>
        <w:rPr>
          <w:rFonts w:ascii="Times New Roman" w:eastAsia="Times New Roman" w:hAnsi="Times New Roman" w:cs="Times New Roman"/>
          <w:bCs/>
          <w:lang w:eastAsia="pl-PL"/>
        </w:rPr>
      </w:pPr>
      <w:r w:rsidRPr="006A4AA9">
        <w:rPr>
          <w:rFonts w:ascii="Times New Roman" w:eastAsia="Times New Roman" w:hAnsi="Times New Roman" w:cs="Times New Roman"/>
          <w:bCs/>
          <w:lang w:eastAsia="pl-PL"/>
        </w:rPr>
        <w:t xml:space="preserve">In-text citations should be indicated by Arabic numerals in square brackets and numbered consecutively in the order in which they first appear in the text. Each reference should retain the same number throughout the manuscript. Reference ranges should be indicated using an </w:t>
      </w:r>
      <w:proofErr w:type="spellStart"/>
      <w:r w:rsidRPr="006A4AA9">
        <w:rPr>
          <w:rFonts w:ascii="Times New Roman" w:eastAsia="Times New Roman" w:hAnsi="Times New Roman" w:cs="Times New Roman"/>
          <w:bCs/>
          <w:lang w:eastAsia="pl-PL"/>
        </w:rPr>
        <w:t>en</w:t>
      </w:r>
      <w:proofErr w:type="spellEnd"/>
      <w:r w:rsidRPr="006A4AA9">
        <w:rPr>
          <w:rFonts w:ascii="Times New Roman" w:eastAsia="Times New Roman" w:hAnsi="Times New Roman" w:cs="Times New Roman"/>
          <w:bCs/>
          <w:lang w:eastAsia="pl-PL"/>
        </w:rPr>
        <w:t xml:space="preserve"> dash, e.g. [2–7]. Multiple non-consecutive references should be separated by commas, e.g. [2, 5, 7] or [2, 5–7]. The reference list should be numbered consecutively in the order in which the references are first cited in the text.</w:t>
      </w:r>
    </w:p>
    <w:p w14:paraId="717468B2" w14:textId="77777777" w:rsidR="00415596" w:rsidRPr="006A4AA9" w:rsidRDefault="00415596" w:rsidP="00415596">
      <w:pPr>
        <w:spacing w:after="0" w:line="240" w:lineRule="auto"/>
        <w:ind w:right="74"/>
        <w:jc w:val="both"/>
        <w:rPr>
          <w:rFonts w:ascii="Times New Roman" w:eastAsia="Times New Roman" w:hAnsi="Times New Roman" w:cs="Times New Roman"/>
          <w:bCs/>
          <w:lang w:eastAsia="pl-PL"/>
        </w:rPr>
      </w:pPr>
      <w:r w:rsidRPr="008D2ACA">
        <w:rPr>
          <w:rFonts w:ascii="Times New Roman" w:eastAsia="Times New Roman" w:hAnsi="Times New Roman" w:cs="Times New Roman"/>
          <w:bCs/>
          <w:lang w:eastAsia="pl-PL"/>
        </w:rPr>
        <w:t>The reference list should include only works that have been published or accepted for publication. Where available, DOI numbers should be provided.</w:t>
      </w:r>
      <w:r w:rsidRPr="006A4AA9">
        <w:rPr>
          <w:rFonts w:ascii="Times New Roman" w:eastAsia="Times New Roman" w:hAnsi="Times New Roman" w:cs="Times New Roman"/>
          <w:bCs/>
          <w:lang w:eastAsia="pl-PL"/>
        </w:rPr>
        <w:t xml:space="preserve"> Manuscripts in preparation, submitted manuscripts, unpublished data, and personal communications should not be included in the reference list. Journal titles should be abbreviated according to the standard abbreviations used in the ISSN List of Title Word Abbreviations. DOIs should be provided for all references where available.</w:t>
      </w:r>
    </w:p>
    <w:p w14:paraId="19E17A57" w14:textId="77777777" w:rsidR="00415596" w:rsidRPr="006A4AA9" w:rsidRDefault="00415596" w:rsidP="00415596">
      <w:pPr>
        <w:spacing w:before="150" w:after="0" w:line="240" w:lineRule="auto"/>
        <w:ind w:right="75"/>
        <w:jc w:val="both"/>
        <w:rPr>
          <w:rFonts w:ascii="Times New Roman" w:eastAsia="Times New Roman" w:hAnsi="Times New Roman" w:cs="Times New Roman"/>
          <w:b/>
          <w:lang w:eastAsia="pl-PL"/>
        </w:rPr>
      </w:pPr>
      <w:r w:rsidRPr="006A4AA9">
        <w:rPr>
          <w:rFonts w:ascii="Times New Roman" w:eastAsia="Times New Roman" w:hAnsi="Times New Roman" w:cs="Times New Roman"/>
          <w:b/>
          <w:lang w:eastAsia="pl-PL"/>
        </w:rPr>
        <w:t>Examples of in-text citations:</w:t>
      </w:r>
    </w:p>
    <w:p w14:paraId="7A1F10E0" w14:textId="77777777" w:rsidR="00415596" w:rsidRPr="006A4AA9" w:rsidRDefault="00415596" w:rsidP="00415596">
      <w:pPr>
        <w:spacing w:after="0" w:line="240" w:lineRule="auto"/>
        <w:ind w:right="74"/>
        <w:jc w:val="both"/>
        <w:rPr>
          <w:rFonts w:ascii="Times New Roman" w:eastAsia="Times New Roman" w:hAnsi="Times New Roman" w:cs="Times New Roman"/>
          <w:bCs/>
          <w:lang w:eastAsia="pl-PL"/>
        </w:rPr>
      </w:pPr>
      <w:r w:rsidRPr="006A4AA9">
        <w:rPr>
          <w:rFonts w:ascii="Times New Roman" w:eastAsia="Times New Roman" w:hAnsi="Times New Roman" w:cs="Times New Roman"/>
          <w:bCs/>
          <w:lang w:eastAsia="pl-PL"/>
        </w:rPr>
        <w:t>The methods and applications of infrared spectroscopy have been described previously [1]. This result was later questioned by Adams [5]. The technique is considered non-invasive [2–7]. Several studies have confirmed this observation [2, 5, 7].</w:t>
      </w:r>
    </w:p>
    <w:p w14:paraId="14D76733" w14:textId="77777777" w:rsidR="00415596" w:rsidRPr="006A4AA9" w:rsidRDefault="00415596" w:rsidP="00415596">
      <w:pPr>
        <w:spacing w:before="150" w:after="0" w:line="240" w:lineRule="auto"/>
        <w:ind w:right="75"/>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
          <w:bCs/>
          <w:lang w:val="en-US" w:eastAsia="pl-PL"/>
        </w:rPr>
        <w:t>Examples of reference list entries:</w:t>
      </w:r>
    </w:p>
    <w:p w14:paraId="269ED2E4" w14:textId="77777777" w:rsidR="00415596" w:rsidRPr="006A4AA9" w:rsidRDefault="00415596" w:rsidP="00415596">
      <w:pPr>
        <w:spacing w:before="150" w:after="0" w:line="240" w:lineRule="auto"/>
        <w:ind w:right="75"/>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
          <w:bCs/>
          <w:lang w:val="en-US" w:eastAsia="pl-PL"/>
        </w:rPr>
        <w:t>Journal article:</w:t>
      </w:r>
    </w:p>
    <w:p w14:paraId="360D339E" w14:textId="77777777" w:rsidR="00415596" w:rsidRPr="006A4AA9" w:rsidRDefault="00415596" w:rsidP="00415596">
      <w:pPr>
        <w:spacing w:after="0" w:line="240" w:lineRule="auto"/>
        <w:ind w:right="74"/>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Cs/>
          <w:lang w:val="en-US" w:eastAsia="pl-PL"/>
        </w:rPr>
        <w:t xml:space="preserve">1. Adams MD, Olan P. Spine biomechanics. J </w:t>
      </w:r>
      <w:proofErr w:type="spellStart"/>
      <w:r w:rsidRPr="006A4AA9">
        <w:rPr>
          <w:rFonts w:ascii="Times New Roman" w:eastAsia="Times New Roman" w:hAnsi="Times New Roman" w:cs="Times New Roman"/>
          <w:bCs/>
          <w:lang w:val="en-US" w:eastAsia="pl-PL"/>
        </w:rPr>
        <w:t>Biomech</w:t>
      </w:r>
      <w:proofErr w:type="spellEnd"/>
      <w:r w:rsidRPr="006A4AA9">
        <w:rPr>
          <w:rFonts w:ascii="Times New Roman" w:eastAsia="Times New Roman" w:hAnsi="Times New Roman" w:cs="Times New Roman"/>
          <w:bCs/>
          <w:lang w:val="en-US" w:eastAsia="pl-PL"/>
        </w:rPr>
        <w:t>. 2005;38(3):1972-1983.</w:t>
      </w:r>
    </w:p>
    <w:p w14:paraId="3382167B" w14:textId="77777777" w:rsidR="00415596" w:rsidRPr="006A4AA9" w:rsidRDefault="00415596" w:rsidP="00415596">
      <w:pPr>
        <w:spacing w:before="150" w:after="0" w:line="240" w:lineRule="auto"/>
        <w:ind w:right="75"/>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
          <w:bCs/>
          <w:lang w:val="en-US" w:eastAsia="pl-PL"/>
        </w:rPr>
        <w:t>Journal article with DOI</w:t>
      </w:r>
      <w:r>
        <w:rPr>
          <w:rFonts w:ascii="Times New Roman" w:eastAsia="Times New Roman" w:hAnsi="Times New Roman" w:cs="Times New Roman"/>
          <w:b/>
          <w:bCs/>
          <w:lang w:val="en-US" w:eastAsia="pl-PL"/>
        </w:rPr>
        <w:t>:</w:t>
      </w:r>
    </w:p>
    <w:p w14:paraId="20A53D9C" w14:textId="77777777" w:rsidR="00415596" w:rsidRPr="006A4AA9" w:rsidRDefault="00415596" w:rsidP="00415596">
      <w:pPr>
        <w:spacing w:after="0" w:line="240" w:lineRule="auto"/>
        <w:ind w:right="74"/>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Cs/>
          <w:lang w:val="en-US" w:eastAsia="pl-PL"/>
        </w:rPr>
        <w:t xml:space="preserve">2. Morais JR, Saavedra JM, Costa MJ, Silva AJ, Marinho DA, Barbosa TM. Tracking young talented swimmers: follow-up of performance and its biomechanical determinant factors. Acta </w:t>
      </w:r>
      <w:proofErr w:type="spellStart"/>
      <w:r w:rsidRPr="006A4AA9">
        <w:rPr>
          <w:rFonts w:ascii="Times New Roman" w:eastAsia="Times New Roman" w:hAnsi="Times New Roman" w:cs="Times New Roman"/>
          <w:bCs/>
          <w:lang w:val="en-US" w:eastAsia="pl-PL"/>
        </w:rPr>
        <w:t>Bioeng</w:t>
      </w:r>
      <w:proofErr w:type="spellEnd"/>
      <w:r w:rsidRPr="006A4AA9">
        <w:rPr>
          <w:rFonts w:ascii="Times New Roman" w:eastAsia="Times New Roman" w:hAnsi="Times New Roman" w:cs="Times New Roman"/>
          <w:bCs/>
          <w:lang w:val="en-US" w:eastAsia="pl-PL"/>
        </w:rPr>
        <w:t xml:space="preserve"> </w:t>
      </w:r>
      <w:proofErr w:type="spellStart"/>
      <w:r w:rsidRPr="006A4AA9">
        <w:rPr>
          <w:rFonts w:ascii="Times New Roman" w:eastAsia="Times New Roman" w:hAnsi="Times New Roman" w:cs="Times New Roman"/>
          <w:bCs/>
          <w:lang w:val="en-US" w:eastAsia="pl-PL"/>
        </w:rPr>
        <w:t>Biomech</w:t>
      </w:r>
      <w:proofErr w:type="spellEnd"/>
      <w:r w:rsidRPr="006A4AA9">
        <w:rPr>
          <w:rFonts w:ascii="Times New Roman" w:eastAsia="Times New Roman" w:hAnsi="Times New Roman" w:cs="Times New Roman"/>
          <w:bCs/>
          <w:lang w:val="en-US" w:eastAsia="pl-PL"/>
        </w:rPr>
        <w:t>. 2013;13(6). doi:10.5277/abb130316.</w:t>
      </w:r>
    </w:p>
    <w:p w14:paraId="7E3943BD" w14:textId="77777777" w:rsidR="00415596" w:rsidRPr="006A4AA9" w:rsidRDefault="00415596" w:rsidP="00415596">
      <w:pPr>
        <w:spacing w:before="150" w:after="0" w:line="240" w:lineRule="auto"/>
        <w:ind w:right="75"/>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
          <w:bCs/>
          <w:lang w:val="en-US" w:eastAsia="pl-PL"/>
        </w:rPr>
        <w:t>Book:</w:t>
      </w:r>
    </w:p>
    <w:p w14:paraId="75E8A118" w14:textId="77777777" w:rsidR="00415596" w:rsidRPr="006A4AA9" w:rsidRDefault="00415596" w:rsidP="00415596">
      <w:pPr>
        <w:spacing w:after="0" w:line="240" w:lineRule="auto"/>
        <w:ind w:right="74"/>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Cs/>
          <w:lang w:val="en-US" w:eastAsia="pl-PL"/>
        </w:rPr>
        <w:t>3. Hamill J, Knutzen KM. Biomechanical basis of human movement. Philadelphia: Lippincott Williams &amp; Wilkins; 2006.</w:t>
      </w:r>
    </w:p>
    <w:p w14:paraId="7879043C" w14:textId="77777777" w:rsidR="00415596" w:rsidRPr="006A4AA9" w:rsidRDefault="00415596" w:rsidP="00415596">
      <w:pPr>
        <w:spacing w:before="150" w:after="0" w:line="240" w:lineRule="auto"/>
        <w:ind w:right="75"/>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
          <w:bCs/>
          <w:lang w:val="en-US" w:eastAsia="pl-PL"/>
        </w:rPr>
        <w:t>Online document:</w:t>
      </w:r>
    </w:p>
    <w:p w14:paraId="55A46F00" w14:textId="77777777" w:rsidR="00415596" w:rsidRPr="006A4AA9" w:rsidRDefault="00415596" w:rsidP="00415596">
      <w:pPr>
        <w:spacing w:after="0" w:line="240" w:lineRule="auto"/>
        <w:ind w:right="74"/>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Cs/>
          <w:lang w:val="en-US" w:eastAsia="pl-PL"/>
        </w:rPr>
        <w:t xml:space="preserve">4. Cartwright J. Big stars have weather too. IOP Publishing </w:t>
      </w:r>
      <w:proofErr w:type="spellStart"/>
      <w:r w:rsidRPr="006A4AA9">
        <w:rPr>
          <w:rFonts w:ascii="Times New Roman" w:eastAsia="Times New Roman" w:hAnsi="Times New Roman" w:cs="Times New Roman"/>
          <w:bCs/>
          <w:lang w:val="en-US" w:eastAsia="pl-PL"/>
        </w:rPr>
        <w:t>PhysicsWeb</w:t>
      </w:r>
      <w:proofErr w:type="spellEnd"/>
      <w:r w:rsidRPr="006A4AA9">
        <w:rPr>
          <w:rFonts w:ascii="Times New Roman" w:eastAsia="Times New Roman" w:hAnsi="Times New Roman" w:cs="Times New Roman"/>
          <w:bCs/>
          <w:lang w:val="en-US" w:eastAsia="pl-PL"/>
        </w:rPr>
        <w:t>. 2007 [cited 2007 Jun 26]. Available from: http://physicsweb.org/articles/news/11/6/16/1</w:t>
      </w:r>
    </w:p>
    <w:p w14:paraId="204340EC" w14:textId="77777777" w:rsidR="00415596" w:rsidRPr="006A4AA9" w:rsidRDefault="00415596" w:rsidP="00415596">
      <w:pPr>
        <w:spacing w:before="150" w:after="0" w:line="240" w:lineRule="auto"/>
        <w:ind w:right="75"/>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
          <w:bCs/>
          <w:lang w:val="en-US" w:eastAsia="pl-PL"/>
        </w:rPr>
        <w:t>Dissertation:</w:t>
      </w:r>
    </w:p>
    <w:p w14:paraId="4F1E631E" w14:textId="77777777" w:rsidR="00415596" w:rsidRPr="00BA22A1" w:rsidRDefault="00415596" w:rsidP="00415596">
      <w:pPr>
        <w:spacing w:after="0" w:line="240" w:lineRule="auto"/>
        <w:ind w:right="74"/>
        <w:jc w:val="both"/>
        <w:rPr>
          <w:rFonts w:ascii="Times New Roman" w:eastAsia="Times New Roman" w:hAnsi="Times New Roman" w:cs="Times New Roman"/>
          <w:bCs/>
          <w:lang w:val="en-US" w:eastAsia="pl-PL"/>
        </w:rPr>
      </w:pPr>
      <w:r w:rsidRPr="006A4AA9">
        <w:rPr>
          <w:rFonts w:ascii="Times New Roman" w:eastAsia="Times New Roman" w:hAnsi="Times New Roman" w:cs="Times New Roman"/>
          <w:bCs/>
          <w:lang w:val="en-US" w:eastAsia="pl-PL"/>
        </w:rPr>
        <w:lastRenderedPageBreak/>
        <w:t>5. Nelson GJ. Three-dimensional computer modeling of human mandibular biomechanics [</w:t>
      </w:r>
      <w:r w:rsidRPr="00BA22A1">
        <w:rPr>
          <w:rFonts w:ascii="Times New Roman" w:eastAsia="Times New Roman" w:hAnsi="Times New Roman" w:cs="Times New Roman"/>
          <w:bCs/>
          <w:lang w:val="en-US" w:eastAsia="pl-PL"/>
        </w:rPr>
        <w:t>dissertation]. Vancouver: The University of British Columbia; 1986.</w:t>
      </w:r>
    </w:p>
    <w:p w14:paraId="09A54F3F" w14:textId="77777777" w:rsidR="00F91EBA" w:rsidRPr="00BA22A1" w:rsidRDefault="00F91EBA" w:rsidP="00415596">
      <w:pPr>
        <w:spacing w:after="0" w:line="240" w:lineRule="auto"/>
        <w:ind w:right="74"/>
        <w:jc w:val="both"/>
        <w:rPr>
          <w:rFonts w:ascii="Times New Roman" w:eastAsia="Times New Roman" w:hAnsi="Times New Roman" w:cs="Times New Roman"/>
          <w:bCs/>
          <w:lang w:val="en-US" w:eastAsia="pl-PL"/>
        </w:rPr>
      </w:pPr>
    </w:p>
    <w:p w14:paraId="4CFD410A" w14:textId="351F3D6D" w:rsidR="00F91EBA" w:rsidRPr="00BA22A1" w:rsidRDefault="00F91EBA" w:rsidP="00415596">
      <w:pPr>
        <w:spacing w:after="0" w:line="240" w:lineRule="auto"/>
        <w:ind w:right="74"/>
        <w:jc w:val="both"/>
        <w:rPr>
          <w:rFonts w:ascii="Times New Roman" w:eastAsia="Times New Roman" w:hAnsi="Times New Roman" w:cs="Times New Roman"/>
          <w:b/>
          <w:lang w:val="en-US" w:eastAsia="pl-PL"/>
        </w:rPr>
      </w:pPr>
      <w:r w:rsidRPr="00BA22A1">
        <w:rPr>
          <w:rFonts w:ascii="Times New Roman" w:eastAsia="Times New Roman" w:hAnsi="Times New Roman" w:cs="Times New Roman"/>
          <w:b/>
          <w:lang w:val="en-US" w:eastAsia="pl-PL"/>
        </w:rPr>
        <w:t xml:space="preserve">All figures, charts, diagrams and non-decorative images must include a concise and meaningful alt text description. </w:t>
      </w:r>
      <w:proofErr w:type="gramStart"/>
      <w:r w:rsidRPr="00BA22A1">
        <w:rPr>
          <w:rFonts w:ascii="Times New Roman" w:eastAsia="Times New Roman" w:hAnsi="Times New Roman" w:cs="Times New Roman"/>
          <w:b/>
          <w:lang w:val="en-US" w:eastAsia="pl-PL"/>
        </w:rPr>
        <w:t>Alt</w:t>
      </w:r>
      <w:proofErr w:type="gramEnd"/>
      <w:r w:rsidRPr="00BA22A1">
        <w:rPr>
          <w:rFonts w:ascii="Times New Roman" w:eastAsia="Times New Roman" w:hAnsi="Times New Roman" w:cs="Times New Roman"/>
          <w:b/>
          <w:lang w:val="en-US" w:eastAsia="pl-PL"/>
        </w:rPr>
        <w:t xml:space="preserve"> texts are read aloud by screen readers and are required for every non-text element. Logos and decorative images should be marked as artifacts and do not require alt text.</w:t>
      </w:r>
    </w:p>
    <w:p w14:paraId="760C82D2" w14:textId="098E4DE8" w:rsidR="00E038EC" w:rsidRPr="00BA22A1" w:rsidRDefault="00E038EC" w:rsidP="00E038EC">
      <w:pPr>
        <w:tabs>
          <w:tab w:val="num" w:pos="567"/>
        </w:tabs>
        <w:spacing w:after="0" w:line="240" w:lineRule="auto"/>
        <w:rPr>
          <w:rFonts w:ascii="Times New Roman" w:eastAsia="Times New Roman" w:hAnsi="Times New Roman" w:cs="Times New Roman"/>
          <w:lang w:val="en-US" w:eastAsia="pl-PL"/>
        </w:rPr>
      </w:pPr>
      <w:r w:rsidRPr="00BA22A1">
        <w:rPr>
          <w:rFonts w:ascii="Times New Roman" w:eastAsia="Times New Roman" w:hAnsi="Times New Roman" w:cs="Times New Roman"/>
          <w:lang w:val="en-US" w:eastAsia="pl-PL"/>
        </w:rPr>
        <w:t xml:space="preserve">Authors must complete the Alt Text Table </w:t>
      </w:r>
      <w:r w:rsidR="001D0961" w:rsidRPr="00BA22A1">
        <w:rPr>
          <w:rFonts w:ascii="Times New Roman" w:eastAsia="Times New Roman" w:hAnsi="Times New Roman" w:cs="Times New Roman"/>
          <w:lang w:val="en-US" w:eastAsia="pl-PL"/>
        </w:rPr>
        <w:t xml:space="preserve">(at the end of this document) </w:t>
      </w:r>
      <w:r w:rsidRPr="00BA22A1">
        <w:rPr>
          <w:rFonts w:ascii="Times New Roman" w:eastAsia="Times New Roman" w:hAnsi="Times New Roman" w:cs="Times New Roman"/>
          <w:lang w:val="en-US" w:eastAsia="pl-PL"/>
        </w:rPr>
        <w:t>and include it at the submission stage. Manuscripts sent to production without this completed table will be delayed until the required information is provided.</w:t>
      </w:r>
    </w:p>
    <w:p w14:paraId="5BCD5761" w14:textId="77777777" w:rsidR="00415596" w:rsidRDefault="00415596" w:rsidP="00415596">
      <w:pPr>
        <w:spacing w:after="0" w:line="240" w:lineRule="auto"/>
        <w:ind w:right="74"/>
        <w:rPr>
          <w:rFonts w:ascii="Times New Roman" w:eastAsia="Times New Roman" w:hAnsi="Times New Roman" w:cs="Times New Roman"/>
          <w:bCs/>
          <w:lang w:eastAsia="pl-PL"/>
        </w:rPr>
      </w:pPr>
    </w:p>
    <w:p w14:paraId="6F9E0A23" w14:textId="77777777" w:rsidR="00415596" w:rsidRPr="006A4AA9" w:rsidRDefault="00415596" w:rsidP="00415596">
      <w:pPr>
        <w:spacing w:after="0" w:line="240" w:lineRule="auto"/>
        <w:ind w:right="74"/>
        <w:rPr>
          <w:rFonts w:ascii="Times New Roman" w:eastAsia="Times New Roman" w:hAnsi="Times New Roman" w:cs="Times New Roman"/>
          <w:lang w:eastAsia="pl-PL"/>
        </w:rPr>
      </w:pPr>
      <w:r w:rsidRPr="006A4AA9">
        <w:rPr>
          <w:rFonts w:ascii="Times New Roman" w:eastAsia="Times New Roman" w:hAnsi="Times New Roman" w:cs="Times New Roman"/>
          <w:bCs/>
          <w:lang w:eastAsia="pl-PL"/>
        </w:rPr>
        <w:t>TABLES</w:t>
      </w:r>
    </w:p>
    <w:p w14:paraId="1CF7E21E"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All tables should be numbered consecutively using Arabic numerals. </w:t>
      </w:r>
    </w:p>
    <w:p w14:paraId="6CAA670C"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All tables must be cited in the text in consecutive numerical order. </w:t>
      </w:r>
    </w:p>
    <w:p w14:paraId="60402281"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Each table should have a </w:t>
      </w:r>
      <w:proofErr w:type="gramStart"/>
      <w:r w:rsidRPr="007B18B1">
        <w:rPr>
          <w:rFonts w:ascii="Times New Roman" w:eastAsia="Times New Roman" w:hAnsi="Times New Roman" w:cs="Times New Roman"/>
          <w:lang w:eastAsia="pl-PL"/>
        </w:rPr>
        <w:t>brief,</w:t>
      </w:r>
      <w:proofErr w:type="gramEnd"/>
      <w:r w:rsidRPr="007B18B1">
        <w:rPr>
          <w:rFonts w:ascii="Times New Roman" w:eastAsia="Times New Roman" w:hAnsi="Times New Roman" w:cs="Times New Roman"/>
          <w:lang w:eastAsia="pl-PL"/>
        </w:rPr>
        <w:t xml:space="preserve"> descriptive title placed above the table. </w:t>
      </w:r>
    </w:p>
    <w:p w14:paraId="1778A57A"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Any explanatory notes should be placed below the table. </w:t>
      </w:r>
    </w:p>
    <w:p w14:paraId="0A710168"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44C32">
        <w:rPr>
          <w:rFonts w:ascii="Times New Roman" w:eastAsia="Times New Roman" w:hAnsi="Times New Roman" w:cs="Times New Roman"/>
          <w:lang w:eastAsia="pl-PL"/>
        </w:rPr>
        <w:t>Tables should be submitted in an editable format and should not be inserted as images.</w:t>
      </w:r>
    </w:p>
    <w:p w14:paraId="2C4F9C38" w14:textId="77777777" w:rsidR="00415596" w:rsidRPr="00600EF4"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bCs/>
          <w:lang w:eastAsia="pl-PL"/>
        </w:rPr>
      </w:pPr>
      <w:r w:rsidRPr="007B18B1">
        <w:rPr>
          <w:rFonts w:ascii="Times New Roman" w:eastAsia="Times New Roman" w:hAnsi="Times New Roman" w:cs="Times New Roman"/>
          <w:lang w:eastAsia="pl-PL"/>
        </w:rPr>
        <w:t>If a table contains previously published data or has been adapted from another source, the original source must be acknowledged by providing an appropriate reference in the table notes or caption.</w:t>
      </w:r>
      <w:r w:rsidRPr="00600EF4">
        <w:rPr>
          <w:rFonts w:ascii="Times New Roman" w:eastAsia="Times New Roman" w:hAnsi="Times New Roman" w:cs="Times New Roman"/>
          <w:lang w:eastAsia="pl-PL"/>
        </w:rPr>
        <w:t xml:space="preserve"> Permission to reproduce copyrighted material must be obtained where required.</w:t>
      </w:r>
      <w:r w:rsidRPr="00600EF4">
        <w:rPr>
          <w:rFonts w:ascii="Times New Roman" w:eastAsia="Times New Roman" w:hAnsi="Times New Roman" w:cs="Times New Roman"/>
          <w:lang w:eastAsia="pl-PL"/>
        </w:rPr>
        <w:br/>
      </w:r>
    </w:p>
    <w:p w14:paraId="0528D4FB" w14:textId="77777777" w:rsidR="00415596" w:rsidRPr="006A4AA9" w:rsidRDefault="00415596" w:rsidP="00415596">
      <w:pPr>
        <w:spacing w:after="0" w:line="240" w:lineRule="auto"/>
        <w:ind w:right="75"/>
        <w:rPr>
          <w:rFonts w:ascii="Times New Roman" w:eastAsia="Times New Roman" w:hAnsi="Times New Roman" w:cs="Times New Roman"/>
          <w:lang w:eastAsia="pl-PL"/>
        </w:rPr>
      </w:pPr>
      <w:r w:rsidRPr="006A4AA9">
        <w:rPr>
          <w:rFonts w:ascii="Times New Roman" w:eastAsia="Times New Roman" w:hAnsi="Times New Roman" w:cs="Times New Roman"/>
          <w:bCs/>
          <w:lang w:eastAsia="pl-PL"/>
        </w:rPr>
        <w:t>FIGURES</w:t>
      </w:r>
    </w:p>
    <w:p w14:paraId="0A7F6359"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Figures should be prepared in high quality and submitted as separate files. Preferred formats are TIFF, JPG</w:t>
      </w:r>
      <w:r>
        <w:rPr>
          <w:rFonts w:ascii="Times New Roman" w:eastAsia="Times New Roman" w:hAnsi="Times New Roman" w:cs="Times New Roman"/>
          <w:lang w:eastAsia="pl-PL"/>
        </w:rPr>
        <w:t xml:space="preserve">, </w:t>
      </w:r>
      <w:r w:rsidRPr="00744C32">
        <w:rPr>
          <w:rFonts w:ascii="Times New Roman" w:eastAsia="Times New Roman" w:hAnsi="Times New Roman" w:cs="Times New Roman"/>
          <w:lang w:eastAsia="pl-PL"/>
        </w:rPr>
        <w:t>EPS</w:t>
      </w:r>
      <w:r>
        <w:rPr>
          <w:rFonts w:ascii="Times New Roman" w:eastAsia="Times New Roman" w:hAnsi="Times New Roman" w:cs="Times New Roman"/>
          <w:lang w:eastAsia="pl-PL"/>
        </w:rPr>
        <w:t xml:space="preserve"> (</w:t>
      </w:r>
      <w:r w:rsidRPr="007B18B1">
        <w:rPr>
          <w:rFonts w:ascii="Times New Roman" w:eastAsia="Times New Roman" w:hAnsi="Times New Roman" w:cs="Times New Roman"/>
          <w:lang w:eastAsia="pl-PL"/>
        </w:rPr>
        <w:t>with a minimum resolution of 600 dpi for line drawings and 300 dpi for photographs and colour or grayscale images</w:t>
      </w:r>
      <w:r>
        <w:rPr>
          <w:rFonts w:ascii="Times New Roman" w:eastAsia="Times New Roman" w:hAnsi="Times New Roman" w:cs="Times New Roman"/>
          <w:lang w:eastAsia="pl-PL"/>
        </w:rPr>
        <w:t>) or PDF</w:t>
      </w:r>
      <w:r w:rsidRPr="007B18B1">
        <w:rPr>
          <w:rFonts w:ascii="Times New Roman" w:eastAsia="Times New Roman" w:hAnsi="Times New Roman" w:cs="Times New Roman"/>
          <w:lang w:eastAsia="pl-PL"/>
        </w:rPr>
        <w:t xml:space="preserve">. </w:t>
      </w:r>
    </w:p>
    <w:p w14:paraId="54130FB8"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All figures must be cited in the text and numbered consecutively using Arabic numerals. </w:t>
      </w:r>
    </w:p>
    <w:p w14:paraId="7A4EDD22"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Each figure should have a brief; descriptive caption provided separately from the figure file. </w:t>
      </w:r>
    </w:p>
    <w:p w14:paraId="3E8652A5"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 xml:space="preserve">If a figure has been previously published or adapted from another source, the original source must be acknowledged, and written permission from the copyright holder must be obtained where required. </w:t>
      </w:r>
    </w:p>
    <w:p w14:paraId="421D4FFE" w14:textId="77777777" w:rsidR="00415596" w:rsidRPr="007B18B1"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9B7CC2">
        <w:rPr>
          <w:rFonts w:ascii="Times New Roman" w:eastAsia="Times New Roman" w:hAnsi="Times New Roman" w:cs="Times New Roman"/>
          <w:u w:val="single"/>
          <w:lang w:eastAsia="pl-PL"/>
        </w:rPr>
        <w:t>Figures should not be embedded in the manuscript file (in a Word file)</w:t>
      </w:r>
      <w:r w:rsidRPr="007B18B1">
        <w:rPr>
          <w:rFonts w:ascii="Times New Roman" w:eastAsia="Times New Roman" w:hAnsi="Times New Roman" w:cs="Times New Roman"/>
          <w:lang w:eastAsia="pl-PL"/>
        </w:rPr>
        <w:t xml:space="preserve"> and should not be submitted as Microsoft PowerPoint (PPT) files. </w:t>
      </w:r>
    </w:p>
    <w:p w14:paraId="7992AB1F" w14:textId="77777777" w:rsidR="00415596" w:rsidRDefault="00415596" w:rsidP="00415596">
      <w:pPr>
        <w:pStyle w:val="ListParagraph"/>
        <w:numPr>
          <w:ilvl w:val="0"/>
          <w:numId w:val="1"/>
        </w:numPr>
        <w:tabs>
          <w:tab w:val="clear" w:pos="720"/>
          <w:tab w:val="num" w:pos="567"/>
        </w:tabs>
        <w:spacing w:after="0" w:line="240" w:lineRule="auto"/>
        <w:ind w:left="567" w:hanging="283"/>
        <w:rPr>
          <w:rFonts w:ascii="Times New Roman" w:eastAsia="Times New Roman" w:hAnsi="Times New Roman" w:cs="Times New Roman"/>
          <w:lang w:eastAsia="pl-PL"/>
        </w:rPr>
      </w:pPr>
      <w:r w:rsidRPr="007B18B1">
        <w:rPr>
          <w:rFonts w:ascii="Times New Roman" w:eastAsia="Times New Roman" w:hAnsi="Times New Roman" w:cs="Times New Roman"/>
          <w:lang w:eastAsia="pl-PL"/>
        </w:rPr>
        <w:t>Figures are printed in black and white, while the online version is published in colour. Authors should ensure that figures remain clear and understandable when reproduced in grayscale.</w:t>
      </w:r>
    </w:p>
    <w:p w14:paraId="14673044" w14:textId="77777777" w:rsidR="00E038EC" w:rsidRDefault="00E038EC" w:rsidP="00E038EC">
      <w:pPr>
        <w:tabs>
          <w:tab w:val="num" w:pos="567"/>
        </w:tabs>
        <w:spacing w:after="0" w:line="240" w:lineRule="auto"/>
        <w:rPr>
          <w:rFonts w:ascii="Times New Roman" w:eastAsia="Times New Roman" w:hAnsi="Times New Roman" w:cs="Times New Roman"/>
          <w:lang w:eastAsia="pl-PL"/>
        </w:rPr>
      </w:pPr>
    </w:p>
    <w:p w14:paraId="5F02AB45" w14:textId="77777777" w:rsidR="00415596" w:rsidRDefault="00415596" w:rsidP="00415596">
      <w:pPr>
        <w:spacing w:after="0"/>
        <w:rPr>
          <w:rFonts w:ascii="Times New Roman" w:hAnsi="Times New Roman" w:cs="Times New Roman"/>
        </w:rPr>
      </w:pPr>
      <w:r w:rsidRPr="006A4AA9">
        <w:rPr>
          <w:rFonts w:ascii="Times New Roman" w:hAnsi="Times New Roman" w:cs="Times New Roman"/>
          <w:bCs/>
        </w:rPr>
        <w:t>PERMISSIONS</w:t>
      </w:r>
      <w:r w:rsidRPr="006A4AA9">
        <w:rPr>
          <w:rFonts w:ascii="Times New Roman" w:hAnsi="Times New Roman" w:cs="Times New Roman"/>
        </w:rPr>
        <w:br/>
        <w:t xml:space="preserve">Authors who wish to reproduce or adapt figures, tables, or substantial text passages that have been previously published must obtain written permission from the copyright holder, where required, for both print and online publication. Evidence of such permission should be provided at the time of manuscript submission. </w:t>
      </w:r>
      <w:r w:rsidRPr="006F79E0">
        <w:rPr>
          <w:rFonts w:ascii="Times New Roman" w:hAnsi="Times New Roman" w:cs="Times New Roman"/>
        </w:rPr>
        <w:t>Authors are solely responsible for obtaining all necessary permissions for reproduced or adapted material. Submission of material without proper acknowledgment or permission may result in rejection of the manuscript, correction, or retraction.</w:t>
      </w:r>
    </w:p>
    <w:p w14:paraId="36808A6D" w14:textId="77777777" w:rsidR="00E038EC" w:rsidRDefault="00E038EC" w:rsidP="00415596">
      <w:pPr>
        <w:spacing w:after="0"/>
        <w:rPr>
          <w:rFonts w:ascii="Times New Roman" w:hAnsi="Times New Roman" w:cs="Times New Roman"/>
        </w:rPr>
      </w:pPr>
    </w:p>
    <w:p w14:paraId="0EEDD56F" w14:textId="77777777" w:rsidR="001D0961" w:rsidRPr="00BA22A1" w:rsidRDefault="001D0961">
      <w:pPr>
        <w:rPr>
          <w:rFonts w:ascii="Times New Roman" w:hAnsi="Times New Roman" w:cs="Times New Roman"/>
        </w:rPr>
      </w:pPr>
      <w:r w:rsidRPr="00BA22A1">
        <w:rPr>
          <w:rFonts w:ascii="Times New Roman" w:hAnsi="Times New Roman" w:cs="Times New Roman"/>
        </w:rPr>
        <w:br w:type="page"/>
      </w:r>
    </w:p>
    <w:p w14:paraId="5A8187D9" w14:textId="7BDD802B" w:rsidR="001D0961" w:rsidRPr="00BA22A1" w:rsidRDefault="001D0961" w:rsidP="001D0961">
      <w:pPr>
        <w:spacing w:after="0"/>
        <w:rPr>
          <w:rFonts w:ascii="Times New Roman" w:hAnsi="Times New Roman" w:cs="Times New Roman"/>
          <w:b/>
          <w:bCs/>
          <w:lang w:val="de-DE"/>
        </w:rPr>
      </w:pPr>
      <w:r w:rsidRPr="00BA22A1">
        <w:rPr>
          <w:rFonts w:ascii="Times New Roman" w:hAnsi="Times New Roman" w:cs="Times New Roman"/>
          <w:b/>
          <w:bCs/>
          <w:lang w:val="de-DE"/>
        </w:rPr>
        <w:lastRenderedPageBreak/>
        <w:t>ALT TEXT SUBMISSION FORM</w:t>
      </w:r>
    </w:p>
    <w:p w14:paraId="42FD8141" w14:textId="77777777" w:rsidR="001D0961" w:rsidRPr="00BA22A1" w:rsidRDefault="001D0961" w:rsidP="00415596">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924"/>
        <w:gridCol w:w="892"/>
        <w:gridCol w:w="2057"/>
        <w:gridCol w:w="2713"/>
        <w:gridCol w:w="2466"/>
      </w:tblGrid>
      <w:tr w:rsidR="00D11D8E" w:rsidRPr="00BA22A1" w14:paraId="6F2A0F28"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67EE6EC7" w14:textId="77777777" w:rsidR="001D0961" w:rsidRPr="00BA22A1" w:rsidRDefault="001D0961" w:rsidP="001D0961">
            <w:pPr>
              <w:spacing w:line="278" w:lineRule="auto"/>
              <w:rPr>
                <w:rFonts w:ascii="Times New Roman" w:hAnsi="Times New Roman" w:cs="Times New Roman"/>
                <w:b/>
                <w:bCs/>
                <w:lang w:val="de-DE"/>
              </w:rPr>
            </w:pPr>
            <w:proofErr w:type="spellStart"/>
            <w:r w:rsidRPr="00BA22A1">
              <w:rPr>
                <w:rFonts w:ascii="Times New Roman" w:hAnsi="Times New Roman" w:cs="Times New Roman"/>
                <w:b/>
                <w:bCs/>
                <w:lang w:val="de-DE"/>
              </w:rPr>
              <w:t>section</w:t>
            </w:r>
            <w:proofErr w:type="spellEnd"/>
            <w:r w:rsidRPr="00BA22A1">
              <w:rPr>
                <w:rFonts w:ascii="Times New Roman" w:hAnsi="Times New Roman" w:cs="Times New Roman"/>
                <w:b/>
                <w:bCs/>
                <w:lang w:val="de-DE"/>
              </w:rPr>
              <w:t xml:space="preserve"> </w:t>
            </w:r>
          </w:p>
        </w:tc>
        <w:tc>
          <w:tcPr>
            <w:tcW w:w="892"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411CC69F" w14:textId="77777777" w:rsidR="001D0961" w:rsidRPr="00BA22A1" w:rsidRDefault="001D0961" w:rsidP="001D0961">
            <w:pPr>
              <w:spacing w:line="278" w:lineRule="auto"/>
              <w:rPr>
                <w:rFonts w:ascii="Times New Roman" w:hAnsi="Times New Roman" w:cs="Times New Roman"/>
                <w:b/>
                <w:bCs/>
                <w:lang w:val="de-DE"/>
              </w:rPr>
            </w:pPr>
            <w:r w:rsidRPr="00BA22A1">
              <w:rPr>
                <w:rFonts w:ascii="Times New Roman" w:hAnsi="Times New Roman" w:cs="Times New Roman"/>
                <w:b/>
                <w:bCs/>
                <w:lang w:val="de-DE"/>
              </w:rPr>
              <w:t xml:space="preserve">Figure </w:t>
            </w:r>
            <w:proofErr w:type="spellStart"/>
            <w:r w:rsidRPr="00BA22A1">
              <w:rPr>
                <w:rFonts w:ascii="Times New Roman" w:hAnsi="Times New Roman" w:cs="Times New Roman"/>
                <w:b/>
                <w:bCs/>
                <w:lang w:val="de-DE"/>
              </w:rPr>
              <w:t>no</w:t>
            </w:r>
            <w:proofErr w:type="spellEnd"/>
            <w:r w:rsidRPr="00BA22A1">
              <w:rPr>
                <w:rFonts w:ascii="Times New Roman" w:hAnsi="Times New Roman" w:cs="Times New Roman"/>
                <w:b/>
                <w:bCs/>
                <w:lang w:val="de-DE"/>
              </w:rPr>
              <w:t>.</w:t>
            </w:r>
          </w:p>
        </w:tc>
        <w:tc>
          <w:tcPr>
            <w:tcW w:w="2057"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07FCA50C" w14:textId="77777777" w:rsidR="001D0961" w:rsidRPr="00BA22A1" w:rsidRDefault="001D0961" w:rsidP="001D0961">
            <w:pPr>
              <w:spacing w:line="278" w:lineRule="auto"/>
              <w:rPr>
                <w:rFonts w:ascii="Times New Roman" w:hAnsi="Times New Roman" w:cs="Times New Roman"/>
                <w:b/>
                <w:bCs/>
                <w:lang w:val="de-DE"/>
              </w:rPr>
            </w:pPr>
            <w:r w:rsidRPr="00BA22A1">
              <w:rPr>
                <w:rFonts w:ascii="Times New Roman" w:hAnsi="Times New Roman" w:cs="Times New Roman"/>
                <w:b/>
                <w:bCs/>
                <w:lang w:val="de-DE"/>
              </w:rPr>
              <w:t>Caption</w:t>
            </w:r>
          </w:p>
        </w:tc>
        <w:tc>
          <w:tcPr>
            <w:tcW w:w="2713"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02546454" w14:textId="77777777" w:rsidR="001D0961" w:rsidRPr="00BA22A1" w:rsidRDefault="001D0961" w:rsidP="001D0961">
            <w:pPr>
              <w:spacing w:line="278" w:lineRule="auto"/>
              <w:rPr>
                <w:rFonts w:ascii="Times New Roman" w:hAnsi="Times New Roman" w:cs="Times New Roman"/>
                <w:b/>
                <w:bCs/>
                <w:lang w:val="en-US"/>
              </w:rPr>
            </w:pPr>
            <w:r w:rsidRPr="00BA22A1">
              <w:rPr>
                <w:rFonts w:ascii="Times New Roman" w:hAnsi="Times New Roman" w:cs="Times New Roman"/>
                <w:b/>
                <w:bCs/>
                <w:lang w:val="en-US"/>
              </w:rPr>
              <w:t>Alt text (ca 150 signs including spaces)</w:t>
            </w:r>
          </w:p>
        </w:tc>
        <w:tc>
          <w:tcPr>
            <w:tcW w:w="2466"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7A998902" w14:textId="77777777" w:rsidR="001D0961" w:rsidRPr="00BA22A1" w:rsidRDefault="001D0961" w:rsidP="001D0961">
            <w:pPr>
              <w:spacing w:line="278" w:lineRule="auto"/>
              <w:rPr>
                <w:rFonts w:ascii="Times New Roman" w:hAnsi="Times New Roman" w:cs="Times New Roman"/>
                <w:b/>
                <w:bCs/>
                <w:lang w:val="de-DE"/>
              </w:rPr>
            </w:pPr>
            <w:r w:rsidRPr="00BA22A1">
              <w:rPr>
                <w:rFonts w:ascii="Times New Roman" w:hAnsi="Times New Roman" w:cs="Times New Roman"/>
                <w:b/>
                <w:bCs/>
                <w:lang w:val="de-DE"/>
              </w:rPr>
              <w:t xml:space="preserve">Long </w:t>
            </w:r>
            <w:proofErr w:type="spellStart"/>
            <w:r w:rsidRPr="00BA22A1">
              <w:rPr>
                <w:rFonts w:ascii="Times New Roman" w:hAnsi="Times New Roman" w:cs="Times New Roman"/>
                <w:b/>
                <w:bCs/>
                <w:lang w:val="de-DE"/>
              </w:rPr>
              <w:t>description</w:t>
            </w:r>
            <w:proofErr w:type="spellEnd"/>
            <w:r w:rsidRPr="00BA22A1">
              <w:rPr>
                <w:rFonts w:ascii="Times New Roman" w:hAnsi="Times New Roman" w:cs="Times New Roman"/>
                <w:b/>
                <w:bCs/>
                <w:lang w:val="de-DE"/>
              </w:rPr>
              <w:t xml:space="preserve"> (OPTIONAL)</w:t>
            </w:r>
          </w:p>
        </w:tc>
      </w:tr>
      <w:tr w:rsidR="00D11D8E" w:rsidRPr="00BA22A1" w14:paraId="05CFD055"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hideMark/>
          </w:tcPr>
          <w:p w14:paraId="3B9464FF"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892" w:type="dxa"/>
            <w:tcBorders>
              <w:top w:val="single" w:sz="8" w:space="0" w:color="auto"/>
              <w:left w:val="single" w:sz="8" w:space="0" w:color="auto"/>
              <w:bottom w:val="single" w:sz="8" w:space="0" w:color="auto"/>
              <w:right w:val="single" w:sz="8" w:space="0" w:color="auto"/>
            </w:tcBorders>
            <w:hideMark/>
          </w:tcPr>
          <w:p w14:paraId="46F36107"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057" w:type="dxa"/>
            <w:tcBorders>
              <w:top w:val="single" w:sz="8" w:space="0" w:color="auto"/>
              <w:left w:val="single" w:sz="8" w:space="0" w:color="auto"/>
              <w:bottom w:val="single" w:sz="8" w:space="0" w:color="auto"/>
              <w:right w:val="single" w:sz="8" w:space="0" w:color="auto"/>
            </w:tcBorders>
            <w:hideMark/>
          </w:tcPr>
          <w:p w14:paraId="01DE33F2"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713" w:type="dxa"/>
            <w:tcBorders>
              <w:top w:val="single" w:sz="8" w:space="0" w:color="auto"/>
              <w:left w:val="single" w:sz="8" w:space="0" w:color="auto"/>
              <w:bottom w:val="single" w:sz="8" w:space="0" w:color="auto"/>
              <w:right w:val="single" w:sz="8" w:space="0" w:color="auto"/>
            </w:tcBorders>
            <w:hideMark/>
          </w:tcPr>
          <w:p w14:paraId="447B7BB1"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466" w:type="dxa"/>
            <w:tcBorders>
              <w:top w:val="single" w:sz="8" w:space="0" w:color="auto"/>
              <w:left w:val="single" w:sz="8" w:space="0" w:color="auto"/>
              <w:bottom w:val="single" w:sz="8" w:space="0" w:color="auto"/>
              <w:right w:val="single" w:sz="8" w:space="0" w:color="auto"/>
            </w:tcBorders>
            <w:hideMark/>
          </w:tcPr>
          <w:p w14:paraId="504518A8"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r>
      <w:tr w:rsidR="00D11D8E" w:rsidRPr="00BA22A1" w14:paraId="6BEFC002"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hideMark/>
          </w:tcPr>
          <w:p w14:paraId="1078048E"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892" w:type="dxa"/>
            <w:tcBorders>
              <w:top w:val="single" w:sz="8" w:space="0" w:color="auto"/>
              <w:left w:val="single" w:sz="8" w:space="0" w:color="auto"/>
              <w:bottom w:val="single" w:sz="8" w:space="0" w:color="auto"/>
              <w:right w:val="single" w:sz="8" w:space="0" w:color="auto"/>
            </w:tcBorders>
            <w:hideMark/>
          </w:tcPr>
          <w:p w14:paraId="67536D7C"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057" w:type="dxa"/>
            <w:tcBorders>
              <w:top w:val="single" w:sz="8" w:space="0" w:color="auto"/>
              <w:left w:val="single" w:sz="8" w:space="0" w:color="auto"/>
              <w:bottom w:val="single" w:sz="8" w:space="0" w:color="auto"/>
              <w:right w:val="single" w:sz="8" w:space="0" w:color="auto"/>
            </w:tcBorders>
            <w:hideMark/>
          </w:tcPr>
          <w:p w14:paraId="069C2D34"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713" w:type="dxa"/>
            <w:tcBorders>
              <w:top w:val="single" w:sz="8" w:space="0" w:color="auto"/>
              <w:left w:val="single" w:sz="8" w:space="0" w:color="auto"/>
              <w:bottom w:val="single" w:sz="8" w:space="0" w:color="auto"/>
              <w:right w:val="single" w:sz="8" w:space="0" w:color="auto"/>
            </w:tcBorders>
            <w:hideMark/>
          </w:tcPr>
          <w:p w14:paraId="307EE0BC"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466" w:type="dxa"/>
            <w:tcBorders>
              <w:top w:val="single" w:sz="8" w:space="0" w:color="auto"/>
              <w:left w:val="single" w:sz="8" w:space="0" w:color="auto"/>
              <w:bottom w:val="single" w:sz="8" w:space="0" w:color="auto"/>
              <w:right w:val="single" w:sz="8" w:space="0" w:color="auto"/>
            </w:tcBorders>
            <w:hideMark/>
          </w:tcPr>
          <w:p w14:paraId="0E8052A8"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r>
      <w:tr w:rsidR="00D11D8E" w:rsidRPr="00BA22A1" w14:paraId="2132A9A5"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hideMark/>
          </w:tcPr>
          <w:p w14:paraId="67A609C8"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892" w:type="dxa"/>
            <w:tcBorders>
              <w:top w:val="single" w:sz="8" w:space="0" w:color="auto"/>
              <w:left w:val="single" w:sz="8" w:space="0" w:color="auto"/>
              <w:bottom w:val="single" w:sz="8" w:space="0" w:color="auto"/>
              <w:right w:val="single" w:sz="8" w:space="0" w:color="auto"/>
            </w:tcBorders>
            <w:hideMark/>
          </w:tcPr>
          <w:p w14:paraId="67D21DA3"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057" w:type="dxa"/>
            <w:tcBorders>
              <w:top w:val="single" w:sz="8" w:space="0" w:color="auto"/>
              <w:left w:val="single" w:sz="8" w:space="0" w:color="auto"/>
              <w:bottom w:val="single" w:sz="8" w:space="0" w:color="auto"/>
              <w:right w:val="single" w:sz="8" w:space="0" w:color="auto"/>
            </w:tcBorders>
            <w:hideMark/>
          </w:tcPr>
          <w:p w14:paraId="02C7EA35"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713" w:type="dxa"/>
            <w:tcBorders>
              <w:top w:val="single" w:sz="8" w:space="0" w:color="auto"/>
              <w:left w:val="single" w:sz="8" w:space="0" w:color="auto"/>
              <w:bottom w:val="single" w:sz="8" w:space="0" w:color="auto"/>
              <w:right w:val="single" w:sz="8" w:space="0" w:color="auto"/>
            </w:tcBorders>
            <w:hideMark/>
          </w:tcPr>
          <w:p w14:paraId="4A70AD9F"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466" w:type="dxa"/>
            <w:tcBorders>
              <w:top w:val="single" w:sz="8" w:space="0" w:color="auto"/>
              <w:left w:val="single" w:sz="8" w:space="0" w:color="auto"/>
              <w:bottom w:val="single" w:sz="8" w:space="0" w:color="auto"/>
              <w:right w:val="single" w:sz="8" w:space="0" w:color="auto"/>
            </w:tcBorders>
            <w:hideMark/>
          </w:tcPr>
          <w:p w14:paraId="5FC199B5"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r>
      <w:tr w:rsidR="001D0961" w:rsidRPr="00BA22A1" w14:paraId="6EB047FA"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5A075958"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66FB6181"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54D87837"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0F88B478"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0A8014F2" w14:textId="77777777" w:rsidR="001D0961" w:rsidRPr="00BA22A1" w:rsidRDefault="001D0961" w:rsidP="001D0961">
            <w:pPr>
              <w:rPr>
                <w:rFonts w:ascii="Times New Roman" w:hAnsi="Times New Roman" w:cs="Times New Roman"/>
                <w:lang w:val="en-US"/>
              </w:rPr>
            </w:pPr>
          </w:p>
        </w:tc>
      </w:tr>
      <w:tr w:rsidR="001D0961" w:rsidRPr="00BA22A1" w14:paraId="0A2DAAA4"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41437309"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53A0EFC4"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601B27B0"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0CCE83F3"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69A8C22A" w14:textId="77777777" w:rsidR="001D0961" w:rsidRPr="00BA22A1" w:rsidRDefault="001D0961" w:rsidP="001D0961">
            <w:pPr>
              <w:rPr>
                <w:rFonts w:ascii="Times New Roman" w:hAnsi="Times New Roman" w:cs="Times New Roman"/>
                <w:lang w:val="en-US"/>
              </w:rPr>
            </w:pPr>
          </w:p>
        </w:tc>
      </w:tr>
      <w:tr w:rsidR="001D0961" w:rsidRPr="00BA22A1" w14:paraId="6493EA02"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71117A2C"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4688D236"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09F52E92"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1E085F6C"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4241778B" w14:textId="77777777" w:rsidR="001D0961" w:rsidRPr="00BA22A1" w:rsidRDefault="001D0961" w:rsidP="001D0961">
            <w:pPr>
              <w:rPr>
                <w:rFonts w:ascii="Times New Roman" w:hAnsi="Times New Roman" w:cs="Times New Roman"/>
                <w:lang w:val="en-US"/>
              </w:rPr>
            </w:pPr>
          </w:p>
        </w:tc>
      </w:tr>
      <w:tr w:rsidR="001D0961" w:rsidRPr="00BA22A1" w14:paraId="1E2200F4"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6A15012F"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42DB5372"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731D216A"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3F97DA04"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3F93A4B1" w14:textId="77777777" w:rsidR="001D0961" w:rsidRPr="00BA22A1" w:rsidRDefault="001D0961" w:rsidP="001D0961">
            <w:pPr>
              <w:rPr>
                <w:rFonts w:ascii="Times New Roman" w:hAnsi="Times New Roman" w:cs="Times New Roman"/>
                <w:lang w:val="en-US"/>
              </w:rPr>
            </w:pPr>
          </w:p>
        </w:tc>
      </w:tr>
      <w:tr w:rsidR="001D0961" w:rsidRPr="00BA22A1" w14:paraId="6006809D"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6004F066"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38875B36"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3BC2FE82"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42AA9D8A"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266A8895" w14:textId="77777777" w:rsidR="001D0961" w:rsidRPr="00BA22A1" w:rsidRDefault="001D0961" w:rsidP="001D0961">
            <w:pPr>
              <w:rPr>
                <w:rFonts w:ascii="Times New Roman" w:hAnsi="Times New Roman" w:cs="Times New Roman"/>
                <w:lang w:val="en-US"/>
              </w:rPr>
            </w:pPr>
          </w:p>
        </w:tc>
      </w:tr>
      <w:tr w:rsidR="001D0961" w:rsidRPr="00BA22A1" w14:paraId="11AA1F30"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75AACDF2"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34ABB566"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3A5AE6E4"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4C5894B1"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7D4D184C" w14:textId="77777777" w:rsidR="001D0961" w:rsidRPr="00BA22A1" w:rsidRDefault="001D0961" w:rsidP="001D0961">
            <w:pPr>
              <w:rPr>
                <w:rFonts w:ascii="Times New Roman" w:hAnsi="Times New Roman" w:cs="Times New Roman"/>
                <w:lang w:val="en-US"/>
              </w:rPr>
            </w:pPr>
          </w:p>
        </w:tc>
      </w:tr>
      <w:tr w:rsidR="001D0961" w:rsidRPr="00BA22A1" w14:paraId="7D009E5D"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6EFFCD98"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667F3687"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395BD20E"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129623FA"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24EEECD6" w14:textId="77777777" w:rsidR="001D0961" w:rsidRPr="00BA22A1" w:rsidRDefault="001D0961" w:rsidP="001D0961">
            <w:pPr>
              <w:rPr>
                <w:rFonts w:ascii="Times New Roman" w:hAnsi="Times New Roman" w:cs="Times New Roman"/>
                <w:lang w:val="en-US"/>
              </w:rPr>
            </w:pPr>
          </w:p>
        </w:tc>
      </w:tr>
      <w:tr w:rsidR="001D0961" w:rsidRPr="00BA22A1" w14:paraId="6FEF2DCD"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3DA6A4F9"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3D13B11C"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377E520B"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041E45CB"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18682F66" w14:textId="77777777" w:rsidR="001D0961" w:rsidRPr="00BA22A1" w:rsidRDefault="001D0961" w:rsidP="001D0961">
            <w:pPr>
              <w:rPr>
                <w:rFonts w:ascii="Times New Roman" w:hAnsi="Times New Roman" w:cs="Times New Roman"/>
                <w:lang w:val="en-US"/>
              </w:rPr>
            </w:pPr>
          </w:p>
        </w:tc>
      </w:tr>
      <w:tr w:rsidR="001D0961" w:rsidRPr="00BA22A1" w14:paraId="5F8E2595"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21E1C7DA"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6DBCAFE3"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7AB4926B"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7C6215EB"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59EFCCBC" w14:textId="77777777" w:rsidR="001D0961" w:rsidRPr="00BA22A1" w:rsidRDefault="001D0961" w:rsidP="001D0961">
            <w:pPr>
              <w:rPr>
                <w:rFonts w:ascii="Times New Roman" w:hAnsi="Times New Roman" w:cs="Times New Roman"/>
                <w:lang w:val="en-US"/>
              </w:rPr>
            </w:pPr>
          </w:p>
        </w:tc>
      </w:tr>
      <w:tr w:rsidR="001D0961" w:rsidRPr="00BA22A1" w14:paraId="7B2A43F3"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4E4BCBDA"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4CD83EF0"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1EF367BD"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7ADF7C5F"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6AB349FC" w14:textId="77777777" w:rsidR="001D0961" w:rsidRPr="00BA22A1" w:rsidRDefault="001D0961" w:rsidP="001D0961">
            <w:pPr>
              <w:rPr>
                <w:rFonts w:ascii="Times New Roman" w:hAnsi="Times New Roman" w:cs="Times New Roman"/>
                <w:lang w:val="en-US"/>
              </w:rPr>
            </w:pPr>
          </w:p>
        </w:tc>
      </w:tr>
      <w:tr w:rsidR="001D0961" w:rsidRPr="00BA22A1" w14:paraId="4540271D"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tcPr>
          <w:p w14:paraId="4F44A4AE" w14:textId="77777777" w:rsidR="001D0961" w:rsidRPr="00BA22A1" w:rsidRDefault="001D0961" w:rsidP="001D0961">
            <w:pPr>
              <w:rPr>
                <w:rFonts w:ascii="Times New Roman" w:hAnsi="Times New Roman" w:cs="Times New Roman"/>
                <w:lang w:val="en-US"/>
              </w:rPr>
            </w:pPr>
          </w:p>
        </w:tc>
        <w:tc>
          <w:tcPr>
            <w:tcW w:w="892" w:type="dxa"/>
            <w:tcBorders>
              <w:top w:val="single" w:sz="8" w:space="0" w:color="auto"/>
              <w:left w:val="single" w:sz="8" w:space="0" w:color="auto"/>
              <w:bottom w:val="single" w:sz="8" w:space="0" w:color="auto"/>
              <w:right w:val="single" w:sz="8" w:space="0" w:color="auto"/>
            </w:tcBorders>
          </w:tcPr>
          <w:p w14:paraId="176E900A" w14:textId="77777777" w:rsidR="001D0961" w:rsidRPr="00BA22A1" w:rsidRDefault="001D0961" w:rsidP="001D0961">
            <w:pPr>
              <w:rPr>
                <w:rFonts w:ascii="Times New Roman" w:hAnsi="Times New Roman" w:cs="Times New Roman"/>
                <w:lang w:val="en-US"/>
              </w:rPr>
            </w:pPr>
          </w:p>
        </w:tc>
        <w:tc>
          <w:tcPr>
            <w:tcW w:w="2057" w:type="dxa"/>
            <w:tcBorders>
              <w:top w:val="single" w:sz="8" w:space="0" w:color="auto"/>
              <w:left w:val="single" w:sz="8" w:space="0" w:color="auto"/>
              <w:bottom w:val="single" w:sz="8" w:space="0" w:color="auto"/>
              <w:right w:val="single" w:sz="8" w:space="0" w:color="auto"/>
            </w:tcBorders>
          </w:tcPr>
          <w:p w14:paraId="07988788" w14:textId="77777777" w:rsidR="001D0961" w:rsidRPr="00BA22A1" w:rsidRDefault="001D0961" w:rsidP="001D0961">
            <w:pPr>
              <w:rPr>
                <w:rFonts w:ascii="Times New Roman" w:hAnsi="Times New Roman" w:cs="Times New Roman"/>
                <w:lang w:val="en-US"/>
              </w:rPr>
            </w:pPr>
          </w:p>
        </w:tc>
        <w:tc>
          <w:tcPr>
            <w:tcW w:w="2713" w:type="dxa"/>
            <w:tcBorders>
              <w:top w:val="single" w:sz="8" w:space="0" w:color="auto"/>
              <w:left w:val="single" w:sz="8" w:space="0" w:color="auto"/>
              <w:bottom w:val="single" w:sz="8" w:space="0" w:color="auto"/>
              <w:right w:val="single" w:sz="8" w:space="0" w:color="auto"/>
            </w:tcBorders>
          </w:tcPr>
          <w:p w14:paraId="01943338" w14:textId="77777777" w:rsidR="001D0961" w:rsidRPr="00BA22A1" w:rsidRDefault="001D0961" w:rsidP="001D0961">
            <w:pPr>
              <w:rPr>
                <w:rFonts w:ascii="Times New Roman" w:hAnsi="Times New Roman" w:cs="Times New Roman"/>
                <w:lang w:val="en-US"/>
              </w:rPr>
            </w:pPr>
          </w:p>
        </w:tc>
        <w:tc>
          <w:tcPr>
            <w:tcW w:w="2466" w:type="dxa"/>
            <w:tcBorders>
              <w:top w:val="single" w:sz="8" w:space="0" w:color="auto"/>
              <w:left w:val="single" w:sz="8" w:space="0" w:color="auto"/>
              <w:bottom w:val="single" w:sz="8" w:space="0" w:color="auto"/>
              <w:right w:val="single" w:sz="8" w:space="0" w:color="auto"/>
            </w:tcBorders>
          </w:tcPr>
          <w:p w14:paraId="2D7D9169" w14:textId="77777777" w:rsidR="001D0961" w:rsidRPr="00BA22A1" w:rsidRDefault="001D0961" w:rsidP="001D0961">
            <w:pPr>
              <w:rPr>
                <w:rFonts w:ascii="Times New Roman" w:hAnsi="Times New Roman" w:cs="Times New Roman"/>
                <w:lang w:val="en-US"/>
              </w:rPr>
            </w:pPr>
          </w:p>
        </w:tc>
      </w:tr>
      <w:tr w:rsidR="00D11D8E" w:rsidRPr="00BA22A1" w14:paraId="42D96CD9" w14:textId="77777777" w:rsidTr="001D0961">
        <w:trPr>
          <w:trHeight w:val="300"/>
        </w:trPr>
        <w:tc>
          <w:tcPr>
            <w:tcW w:w="924" w:type="dxa"/>
            <w:tcBorders>
              <w:top w:val="single" w:sz="8" w:space="0" w:color="auto"/>
              <w:left w:val="single" w:sz="8" w:space="0" w:color="auto"/>
              <w:bottom w:val="single" w:sz="8" w:space="0" w:color="auto"/>
              <w:right w:val="single" w:sz="8" w:space="0" w:color="auto"/>
            </w:tcBorders>
            <w:hideMark/>
          </w:tcPr>
          <w:p w14:paraId="2FA2E035"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892" w:type="dxa"/>
            <w:tcBorders>
              <w:top w:val="single" w:sz="8" w:space="0" w:color="auto"/>
              <w:left w:val="single" w:sz="8" w:space="0" w:color="auto"/>
              <w:bottom w:val="single" w:sz="8" w:space="0" w:color="auto"/>
              <w:right w:val="single" w:sz="8" w:space="0" w:color="auto"/>
            </w:tcBorders>
            <w:hideMark/>
          </w:tcPr>
          <w:p w14:paraId="16800CC0"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057" w:type="dxa"/>
            <w:tcBorders>
              <w:top w:val="single" w:sz="8" w:space="0" w:color="auto"/>
              <w:left w:val="single" w:sz="8" w:space="0" w:color="auto"/>
              <w:bottom w:val="single" w:sz="8" w:space="0" w:color="auto"/>
              <w:right w:val="single" w:sz="8" w:space="0" w:color="auto"/>
            </w:tcBorders>
            <w:hideMark/>
          </w:tcPr>
          <w:p w14:paraId="4975DDC4"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713" w:type="dxa"/>
            <w:tcBorders>
              <w:top w:val="single" w:sz="8" w:space="0" w:color="auto"/>
              <w:left w:val="single" w:sz="8" w:space="0" w:color="auto"/>
              <w:bottom w:val="single" w:sz="8" w:space="0" w:color="auto"/>
              <w:right w:val="single" w:sz="8" w:space="0" w:color="auto"/>
            </w:tcBorders>
            <w:hideMark/>
          </w:tcPr>
          <w:p w14:paraId="49C99500"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c>
          <w:tcPr>
            <w:tcW w:w="2466" w:type="dxa"/>
            <w:tcBorders>
              <w:top w:val="single" w:sz="8" w:space="0" w:color="auto"/>
              <w:left w:val="single" w:sz="8" w:space="0" w:color="auto"/>
              <w:bottom w:val="single" w:sz="8" w:space="0" w:color="auto"/>
              <w:right w:val="single" w:sz="8" w:space="0" w:color="auto"/>
            </w:tcBorders>
            <w:hideMark/>
          </w:tcPr>
          <w:p w14:paraId="5565F0F3" w14:textId="77777777" w:rsidR="001D0961" w:rsidRPr="00BA22A1" w:rsidRDefault="001D0961" w:rsidP="001D0961">
            <w:pPr>
              <w:spacing w:line="278" w:lineRule="auto"/>
              <w:rPr>
                <w:rFonts w:ascii="Times New Roman" w:hAnsi="Times New Roman" w:cs="Times New Roman"/>
                <w:lang w:val="en-US"/>
              </w:rPr>
            </w:pPr>
            <w:r w:rsidRPr="00BA22A1">
              <w:rPr>
                <w:rFonts w:ascii="Times New Roman" w:hAnsi="Times New Roman" w:cs="Times New Roman"/>
                <w:lang w:val="en-US"/>
              </w:rPr>
              <w:t xml:space="preserve"> </w:t>
            </w:r>
          </w:p>
        </w:tc>
      </w:tr>
    </w:tbl>
    <w:p w14:paraId="4FA4F98D" w14:textId="77777777" w:rsidR="001D0961" w:rsidRDefault="001D0961" w:rsidP="00415596">
      <w:pPr>
        <w:spacing w:after="0"/>
        <w:rPr>
          <w:rFonts w:ascii="Times New Roman" w:hAnsi="Times New Roman" w:cs="Times New Roman"/>
        </w:rPr>
      </w:pPr>
    </w:p>
    <w:p w14:paraId="423D07B5" w14:textId="77777777" w:rsidR="00415596" w:rsidRDefault="00415596"/>
    <w:sectPr w:rsidR="00415596" w:rsidSect="001D096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39BB"/>
    <w:multiLevelType w:val="multilevel"/>
    <w:tmpl w:val="751C5054"/>
    <w:lvl w:ilvl="0">
      <w:start w:val="1"/>
      <w:numFmt w:val="upperLetter"/>
      <w:lvlText w:val="%1."/>
      <w:lvlJc w:val="left"/>
      <w:pPr>
        <w:tabs>
          <w:tab w:val="num" w:pos="1440"/>
        </w:tabs>
        <w:ind w:left="1440" w:hanging="360"/>
      </w:pPr>
      <w:rPr>
        <w:rFonts w:cstheme="minorHAnsi"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104317E2"/>
    <w:multiLevelType w:val="hybridMultilevel"/>
    <w:tmpl w:val="C6F4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A0EF9"/>
    <w:multiLevelType w:val="hybridMultilevel"/>
    <w:tmpl w:val="582C18FE"/>
    <w:lvl w:ilvl="0" w:tplc="8B22FD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115839"/>
    <w:multiLevelType w:val="multilevel"/>
    <w:tmpl w:val="9208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B580F"/>
    <w:multiLevelType w:val="multilevel"/>
    <w:tmpl w:val="E658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469135">
    <w:abstractNumId w:val="4"/>
  </w:num>
  <w:num w:numId="2" w16cid:durableId="848712856">
    <w:abstractNumId w:val="0"/>
  </w:num>
  <w:num w:numId="3" w16cid:durableId="876352004">
    <w:abstractNumId w:val="3"/>
  </w:num>
  <w:num w:numId="4" w16cid:durableId="1312447667">
    <w:abstractNumId w:val="1"/>
  </w:num>
  <w:num w:numId="5" w16cid:durableId="1585531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596"/>
    <w:rsid w:val="001D0961"/>
    <w:rsid w:val="00387113"/>
    <w:rsid w:val="00415596"/>
    <w:rsid w:val="004A3EFB"/>
    <w:rsid w:val="0056759E"/>
    <w:rsid w:val="0058537E"/>
    <w:rsid w:val="007203B4"/>
    <w:rsid w:val="007D7EE8"/>
    <w:rsid w:val="0086555A"/>
    <w:rsid w:val="008E35BA"/>
    <w:rsid w:val="009422DD"/>
    <w:rsid w:val="009579DC"/>
    <w:rsid w:val="00BA22A1"/>
    <w:rsid w:val="00D11D8E"/>
    <w:rsid w:val="00E038EC"/>
    <w:rsid w:val="00F91EBA"/>
    <w:rsid w:val="00FA3D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584C"/>
  <w15:chartTrackingRefBased/>
  <w15:docId w15:val="{F5B2F377-9022-482E-88CA-97C36960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5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5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5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5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5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5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5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5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596"/>
    <w:rPr>
      <w:rFonts w:eastAsiaTheme="majorEastAsia" w:cstheme="majorBidi"/>
      <w:color w:val="272727" w:themeColor="text1" w:themeTint="D8"/>
    </w:rPr>
  </w:style>
  <w:style w:type="paragraph" w:styleId="Title">
    <w:name w:val="Title"/>
    <w:basedOn w:val="Normal"/>
    <w:next w:val="Normal"/>
    <w:link w:val="TitleChar"/>
    <w:uiPriority w:val="10"/>
    <w:qFormat/>
    <w:rsid w:val="00415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596"/>
    <w:pPr>
      <w:spacing w:before="160"/>
      <w:jc w:val="center"/>
    </w:pPr>
    <w:rPr>
      <w:i/>
      <w:iCs/>
      <w:color w:val="404040" w:themeColor="text1" w:themeTint="BF"/>
    </w:rPr>
  </w:style>
  <w:style w:type="character" w:customStyle="1" w:styleId="QuoteChar">
    <w:name w:val="Quote Char"/>
    <w:basedOn w:val="DefaultParagraphFont"/>
    <w:link w:val="Quote"/>
    <w:uiPriority w:val="29"/>
    <w:rsid w:val="00415596"/>
    <w:rPr>
      <w:i/>
      <w:iCs/>
      <w:color w:val="404040" w:themeColor="text1" w:themeTint="BF"/>
    </w:rPr>
  </w:style>
  <w:style w:type="paragraph" w:styleId="ListParagraph">
    <w:name w:val="List Paragraph"/>
    <w:basedOn w:val="Normal"/>
    <w:uiPriority w:val="34"/>
    <w:qFormat/>
    <w:rsid w:val="00415596"/>
    <w:pPr>
      <w:ind w:left="720"/>
      <w:contextualSpacing/>
    </w:pPr>
  </w:style>
  <w:style w:type="character" w:styleId="IntenseEmphasis">
    <w:name w:val="Intense Emphasis"/>
    <w:basedOn w:val="DefaultParagraphFont"/>
    <w:uiPriority w:val="21"/>
    <w:qFormat/>
    <w:rsid w:val="00415596"/>
    <w:rPr>
      <w:i/>
      <w:iCs/>
      <w:color w:val="0F4761" w:themeColor="accent1" w:themeShade="BF"/>
    </w:rPr>
  </w:style>
  <w:style w:type="paragraph" w:styleId="IntenseQuote">
    <w:name w:val="Intense Quote"/>
    <w:basedOn w:val="Normal"/>
    <w:next w:val="Normal"/>
    <w:link w:val="IntenseQuoteChar"/>
    <w:uiPriority w:val="30"/>
    <w:qFormat/>
    <w:rsid w:val="00415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596"/>
    <w:rPr>
      <w:i/>
      <w:iCs/>
      <w:color w:val="0F4761" w:themeColor="accent1" w:themeShade="BF"/>
    </w:rPr>
  </w:style>
  <w:style w:type="character" w:styleId="IntenseReference">
    <w:name w:val="Intense Reference"/>
    <w:basedOn w:val="DefaultParagraphFont"/>
    <w:uiPriority w:val="32"/>
    <w:qFormat/>
    <w:rsid w:val="00415596"/>
    <w:rPr>
      <w:b/>
      <w:bCs/>
      <w:smallCaps/>
      <w:color w:val="0F4761" w:themeColor="accent1" w:themeShade="BF"/>
      <w:spacing w:val="5"/>
    </w:rPr>
  </w:style>
  <w:style w:type="character" w:styleId="Hyperlink">
    <w:name w:val="Hyperlink"/>
    <w:basedOn w:val="DefaultParagraphFont"/>
    <w:uiPriority w:val="99"/>
    <w:unhideWhenUsed/>
    <w:rsid w:val="00415596"/>
    <w:rPr>
      <w:color w:val="0000FF"/>
      <w:u w:val="single"/>
    </w:rPr>
  </w:style>
  <w:style w:type="table" w:styleId="TableGrid">
    <w:name w:val="Table Grid"/>
    <w:basedOn w:val="TableNormal"/>
    <w:uiPriority w:val="39"/>
    <w:rsid w:val="001D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895733">
      <w:bodyDiv w:val="1"/>
      <w:marLeft w:val="0"/>
      <w:marRight w:val="0"/>
      <w:marTop w:val="0"/>
      <w:marBottom w:val="0"/>
      <w:divBdr>
        <w:top w:val="none" w:sz="0" w:space="0" w:color="auto"/>
        <w:left w:val="none" w:sz="0" w:space="0" w:color="auto"/>
        <w:bottom w:val="none" w:sz="0" w:space="0" w:color="auto"/>
        <w:right w:val="none" w:sz="0" w:space="0" w:color="auto"/>
      </w:divBdr>
    </w:div>
    <w:div w:id="869221115">
      <w:bodyDiv w:val="1"/>
      <w:marLeft w:val="0"/>
      <w:marRight w:val="0"/>
      <w:marTop w:val="0"/>
      <w:marBottom w:val="0"/>
      <w:divBdr>
        <w:top w:val="none" w:sz="0" w:space="0" w:color="auto"/>
        <w:left w:val="none" w:sz="0" w:space="0" w:color="auto"/>
        <w:bottom w:val="none" w:sz="0" w:space="0" w:color="auto"/>
        <w:right w:val="none" w:sz="0" w:space="0" w:color="auto"/>
      </w:divBdr>
    </w:div>
    <w:div w:id="909848808">
      <w:bodyDiv w:val="1"/>
      <w:marLeft w:val="0"/>
      <w:marRight w:val="0"/>
      <w:marTop w:val="0"/>
      <w:marBottom w:val="0"/>
      <w:divBdr>
        <w:top w:val="none" w:sz="0" w:space="0" w:color="auto"/>
        <w:left w:val="none" w:sz="0" w:space="0" w:color="auto"/>
        <w:bottom w:val="none" w:sz="0" w:space="0" w:color="auto"/>
        <w:right w:val="none" w:sz="0" w:space="0" w:color="auto"/>
      </w:divBdr>
    </w:div>
    <w:div w:id="104906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dit.niso.org/contributor-roles/formal-analysis/" TargetMode="External"/><Relationship Id="rId13" Type="http://schemas.openxmlformats.org/officeDocument/2006/relationships/hyperlink" Target="http://credit.niso.org/contributor-roles/resources/" TargetMode="External"/><Relationship Id="rId18" Type="http://schemas.openxmlformats.org/officeDocument/2006/relationships/hyperlink" Target="http://credit.niso.org/contributor-roles/writing-original-draf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redit.niso.org/contributor-roles/data-curation/" TargetMode="External"/><Relationship Id="rId12" Type="http://schemas.openxmlformats.org/officeDocument/2006/relationships/hyperlink" Target="http://credit.niso.org/contributor-roles/project-administration/" TargetMode="External"/><Relationship Id="rId17" Type="http://schemas.openxmlformats.org/officeDocument/2006/relationships/hyperlink" Target="http://credit.niso.org/contributor-roles/visualization/" TargetMode="External"/><Relationship Id="rId2" Type="http://schemas.openxmlformats.org/officeDocument/2006/relationships/styles" Target="styles.xml"/><Relationship Id="rId16" Type="http://schemas.openxmlformats.org/officeDocument/2006/relationships/hyperlink" Target="http://credit.niso.org/contributor-roles/valida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redit.niso.org/contributor-roles/conceptualization/" TargetMode="External"/><Relationship Id="rId11" Type="http://schemas.openxmlformats.org/officeDocument/2006/relationships/hyperlink" Target="http://credit.niso.org/contributor-roles/methodology/" TargetMode="External"/><Relationship Id="rId5" Type="http://schemas.openxmlformats.org/officeDocument/2006/relationships/hyperlink" Target="https://credit.niso.org" TargetMode="External"/><Relationship Id="rId15" Type="http://schemas.openxmlformats.org/officeDocument/2006/relationships/hyperlink" Target="http://credit.niso.org/contributor-roles/supervision/" TargetMode="External"/><Relationship Id="rId10" Type="http://schemas.openxmlformats.org/officeDocument/2006/relationships/hyperlink" Target="http://credit.niso.org/contributor-roles/investigation/" TargetMode="External"/><Relationship Id="rId19" Type="http://schemas.openxmlformats.org/officeDocument/2006/relationships/hyperlink" Target="http://credit.niso.org/contributor-roles/writing-review-editing/" TargetMode="External"/><Relationship Id="rId4" Type="http://schemas.openxmlformats.org/officeDocument/2006/relationships/webSettings" Target="webSettings.xml"/><Relationship Id="rId9" Type="http://schemas.openxmlformats.org/officeDocument/2006/relationships/hyperlink" Target="http://credit.niso.org/contributor-roles/funding-acquisition/" TargetMode="External"/><Relationship Id="rId14" Type="http://schemas.openxmlformats.org/officeDocument/2006/relationships/hyperlink" Target="http://credit.niso.org/contributor-roles/softw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1d17068-ba90-405d-91b9-0bcd92c9776d}" enabled="0" method="" siteId="{41d17068-ba90-405d-91b9-0bcd92c9776d}"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2571</Words>
  <Characters>14658</Characters>
  <Application>Microsoft Office Word</Application>
  <DocSecurity>0</DocSecurity>
  <Lines>122</Lines>
  <Paragraphs>34</Paragraphs>
  <ScaleCrop>false</ScaleCrop>
  <Company>Walter de Gruyter GmbH</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BRYŁA, Amadeusz</dc:creator>
  <cp:keywords/>
  <dc:description/>
  <cp:lastModifiedBy>BRYŁA, Amadeusz</cp:lastModifiedBy>
  <cp:revision>2</cp:revision>
  <dcterms:created xsi:type="dcterms:W3CDTF">2026-08-12T08:22:00Z</dcterms:created>
  <dcterms:modified xsi:type="dcterms:W3CDTF">2026-08-12T08:22:00Z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6a1b2983-1b86-490a-94dd-c4ffc0c227fa</vt:lpwstr>
  </property>
</Properties>
</file>